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0D0B" w14:textId="77777777" w:rsidR="008421CF" w:rsidRDefault="008421CF" w:rsidP="008421CF">
      <w:r>
        <w:t>Pelaajan rekisteröityminen Tennisclubiin/OHJE PELAAJALLE</w:t>
      </w:r>
    </w:p>
    <w:p w14:paraId="2CB548A6" w14:textId="77777777" w:rsidR="008421CF" w:rsidRPr="004A6A78" w:rsidRDefault="008421CF" w:rsidP="008421CF">
      <w:pPr>
        <w:rPr>
          <w:b/>
          <w:bCs/>
        </w:rPr>
      </w:pPr>
      <w:r w:rsidRPr="004A6A78">
        <w:rPr>
          <w:b/>
          <w:bCs/>
        </w:rPr>
        <w:t>Yleistä</w:t>
      </w:r>
    </w:p>
    <w:p w14:paraId="41B0C047" w14:textId="77777777" w:rsidR="008421CF" w:rsidRDefault="008421CF" w:rsidP="008421CF">
      <w:pPr>
        <w:spacing w:after="0" w:line="240" w:lineRule="auto"/>
      </w:pPr>
      <w:r>
        <w:t>TennisClub on suomalaisten tennisseurojen yhteinen järjestelmä, jonka avulla seurat voivat hallinnoida</w:t>
      </w:r>
    </w:p>
    <w:p w14:paraId="34CD3192" w14:textId="77777777" w:rsidR="008421CF" w:rsidRDefault="008421CF" w:rsidP="008421CF">
      <w:pPr>
        <w:spacing w:after="0" w:line="240" w:lineRule="auto"/>
      </w:pPr>
      <w:r>
        <w:t>jäsenrekistereitään, valmennustoimintaansa sekä muita tapahtumia. Seuran jäsenille on oma</w:t>
      </w:r>
    </w:p>
    <w:p w14:paraId="3EF37658" w14:textId="77777777" w:rsidR="008421CF" w:rsidRDefault="008421CF" w:rsidP="008421CF">
      <w:pPr>
        <w:spacing w:after="0" w:line="240" w:lineRule="auto"/>
      </w:pPr>
      <w:r>
        <w:t>käyttöliittymä, jonka kautta he voivat päivittää yhteystietojaan, ilmoittautua valmennukseen ja tapahtumiin</w:t>
      </w:r>
    </w:p>
    <w:p w14:paraId="1D0FF2AD" w14:textId="77777777" w:rsidR="008421CF" w:rsidRDefault="008421CF" w:rsidP="008421CF">
      <w:pPr>
        <w:spacing w:after="0" w:line="240" w:lineRule="auto"/>
      </w:pPr>
      <w:r>
        <w:t>sekä käyttää valmennustoiminnan korvausjärjestelmää. Huomioithan, että pelaajien käyttöliittymän kautta käytettävät toiminnot riippuvat siitä, mitkä kaikki toiminnot seura on ottanut käyttöön.</w:t>
      </w:r>
    </w:p>
    <w:p w14:paraId="07DD8F1F" w14:textId="77777777" w:rsidR="008421CF" w:rsidRDefault="008421CF" w:rsidP="008421CF">
      <w:pPr>
        <w:spacing w:after="0" w:line="240" w:lineRule="auto"/>
      </w:pPr>
    </w:p>
    <w:p w14:paraId="59C85B8C" w14:textId="77777777" w:rsidR="008421CF" w:rsidRDefault="008421CF" w:rsidP="008421CF">
      <w:pPr>
        <w:spacing w:after="0" w:line="240" w:lineRule="auto"/>
        <w:rPr>
          <w:b/>
          <w:bCs/>
        </w:rPr>
      </w:pPr>
      <w:r>
        <w:rPr>
          <w:b/>
          <w:bCs/>
        </w:rPr>
        <w:t>Tennisclubiin r</w:t>
      </w:r>
      <w:r w:rsidRPr="00296B70">
        <w:rPr>
          <w:b/>
          <w:bCs/>
        </w:rPr>
        <w:t>ekisteröityminen</w:t>
      </w:r>
    </w:p>
    <w:p w14:paraId="766CE80B" w14:textId="77777777" w:rsidR="008421CF" w:rsidRDefault="008421CF" w:rsidP="008421CF">
      <w:pPr>
        <w:spacing w:after="0" w:line="240" w:lineRule="auto"/>
        <w:rPr>
          <w:b/>
          <w:bCs/>
        </w:rPr>
      </w:pPr>
    </w:p>
    <w:p w14:paraId="4B0ED433" w14:textId="77777777" w:rsidR="008421CF" w:rsidRDefault="008421CF" w:rsidP="008421CF">
      <w:pPr>
        <w:spacing w:after="0" w:line="240" w:lineRule="auto"/>
        <w:rPr>
          <w:b/>
          <w:bCs/>
        </w:rPr>
      </w:pPr>
      <w:r>
        <w:rPr>
          <w:b/>
          <w:bCs/>
        </w:rPr>
        <w:t>Uusi pelaaja (et kuulu vielä mihinkään seuraan)</w:t>
      </w:r>
    </w:p>
    <w:p w14:paraId="12EF7914" w14:textId="77777777" w:rsidR="008421CF" w:rsidRDefault="008421CF" w:rsidP="008421CF">
      <w:pPr>
        <w:spacing w:after="0" w:line="240" w:lineRule="auto"/>
        <w:rPr>
          <w:b/>
          <w:bCs/>
        </w:rPr>
      </w:pPr>
    </w:p>
    <w:p w14:paraId="0804B1DC" w14:textId="77777777" w:rsidR="008421CF" w:rsidRPr="006F7898" w:rsidRDefault="008421CF" w:rsidP="008421CF">
      <w:pPr>
        <w:spacing w:after="0" w:line="240" w:lineRule="auto"/>
      </w:pPr>
      <w:r>
        <w:t xml:space="preserve">Voidaksesi kilpailla virallisissa kilpailuissa, sinun tulee olla jonkun Tennisliiton alaisen tennisseuran jäsen.  Tennisclubin kautta pystyt hakemaan seuran jäsenyyttä sekä siirtämään tietosi Tennisliiton kilpailujärjestelmä Tennisässään. Huomioithan, että kaikkien uusien jäsenten tiedot siirtyvät automaattisesti Tennisässään sen jälkeen, kun jäsenhakemus on hyväksytty. Tiedon siirto on edellytys sille, että voit ilmoittautua Tennisässässä ylläpidettäviin kilpailuihin. Hakemuksen hyväksymisen jälkeen pääset rekisteröitymään Tennisässään sekä ilmoittautumaan kilpailuihin. </w:t>
      </w:r>
    </w:p>
    <w:p w14:paraId="3728043D" w14:textId="77777777" w:rsidR="008421CF" w:rsidRDefault="008421CF" w:rsidP="008421CF">
      <w:pPr>
        <w:spacing w:after="0" w:line="240" w:lineRule="auto"/>
        <w:rPr>
          <w:b/>
          <w:bCs/>
        </w:rPr>
      </w:pPr>
    </w:p>
    <w:p w14:paraId="15375E4C" w14:textId="77777777" w:rsidR="008421CF" w:rsidRDefault="008421CF" w:rsidP="008421CF">
      <w:pPr>
        <w:spacing w:after="0" w:line="240" w:lineRule="auto"/>
      </w:pPr>
      <w:r w:rsidRPr="00CE49DD">
        <w:t xml:space="preserve">Voit rekisteröityä Tennisclubiin </w:t>
      </w:r>
      <w:r>
        <w:t>joko Tennisliiton sivujen kautta tai seuran omien nettisivujen kautta. Tennisclubiin rekisteröityminen toimii samalla jäsenhakemuksena seuraan. Lisäksi saat käyttöösi seuran tarjoamat Tennisclubin pelaajan käyttöliittymän sisällöt.</w:t>
      </w:r>
    </w:p>
    <w:p w14:paraId="08293DB0" w14:textId="77777777" w:rsidR="008421CF" w:rsidRDefault="008421CF" w:rsidP="008421CF">
      <w:pPr>
        <w:spacing w:after="0" w:line="240" w:lineRule="auto"/>
      </w:pPr>
    </w:p>
    <w:p w14:paraId="313045A1" w14:textId="77777777" w:rsidR="008421CF" w:rsidRDefault="008421CF" w:rsidP="008421CF">
      <w:pPr>
        <w:pStyle w:val="Luettelokappale"/>
        <w:numPr>
          <w:ilvl w:val="0"/>
          <w:numId w:val="2"/>
        </w:numPr>
        <w:spacing w:after="0" w:line="240" w:lineRule="auto"/>
      </w:pPr>
      <w:r>
        <w:t xml:space="preserve">Tennisliiton sivuilta löytyvän </w:t>
      </w:r>
      <w:r w:rsidRPr="00897B8A">
        <w:t>linkin</w:t>
      </w:r>
      <w:r>
        <w:t xml:space="preserve"> kautta voit rekisteröityä</w:t>
      </w:r>
    </w:p>
    <w:p w14:paraId="23EC1046" w14:textId="77777777" w:rsidR="008421CF" w:rsidRDefault="008421CF" w:rsidP="008421CF">
      <w:pPr>
        <w:pStyle w:val="Luettelokappale"/>
        <w:numPr>
          <w:ilvl w:val="2"/>
          <w:numId w:val="1"/>
        </w:numPr>
        <w:spacing w:after="0" w:line="240" w:lineRule="auto"/>
      </w:pPr>
      <w:r>
        <w:t>tietyn seuran jäseneksi</w:t>
      </w:r>
    </w:p>
    <w:p w14:paraId="32391EA7" w14:textId="77777777" w:rsidR="008421CF" w:rsidRDefault="008421CF" w:rsidP="008421CF">
      <w:pPr>
        <w:pStyle w:val="Luettelokappale"/>
        <w:numPr>
          <w:ilvl w:val="3"/>
          <w:numId w:val="1"/>
        </w:numPr>
        <w:spacing w:after="0" w:line="240" w:lineRule="auto"/>
      </w:pPr>
      <w:r>
        <w:t>seuran jäsenenä pystyt osallistumaan sekä seurakilpailuihin, että virallisiin kilpailuihin. Lisäksi saat käyttöösi seuran tarjoamat jäsenedut.</w:t>
      </w:r>
    </w:p>
    <w:p w14:paraId="5459C29C" w14:textId="77777777" w:rsidR="008421CF" w:rsidRDefault="0088306A" w:rsidP="008421CF">
      <w:pPr>
        <w:pStyle w:val="Luettelokappale"/>
        <w:numPr>
          <w:ilvl w:val="3"/>
          <w:numId w:val="1"/>
        </w:numPr>
        <w:spacing w:after="0" w:line="240" w:lineRule="auto"/>
      </w:pPr>
      <w:hyperlink r:id="rId5" w:history="1">
        <w:r w:rsidR="008421CF" w:rsidRPr="00897B8A">
          <w:rPr>
            <w:rStyle w:val="Hyperlinkki"/>
          </w:rPr>
          <w:t>etsi seura</w:t>
        </w:r>
      </w:hyperlink>
      <w:r w:rsidR="008421CF">
        <w:t xml:space="preserve"> ja täytä tiedot </w:t>
      </w:r>
      <w:hyperlink r:id="rId6" w:history="1">
        <w:r w:rsidR="008421CF" w:rsidRPr="00A6149A">
          <w:rPr>
            <w:rStyle w:val="Hyperlinkki"/>
          </w:rPr>
          <w:t>rekisteröitymislomakkeelle</w:t>
        </w:r>
      </w:hyperlink>
      <w:r w:rsidR="008421CF">
        <w:t xml:space="preserve">. Valitse lomakkeen kohdasta ”seurat, joihin haluan liittyä” haluamasi seura </w:t>
      </w:r>
    </w:p>
    <w:p w14:paraId="128BC1A0" w14:textId="77777777" w:rsidR="008421CF" w:rsidRDefault="008421CF" w:rsidP="008421CF">
      <w:pPr>
        <w:pStyle w:val="Luettelokappale"/>
        <w:numPr>
          <w:ilvl w:val="4"/>
          <w:numId w:val="1"/>
        </w:numPr>
        <w:spacing w:after="0" w:line="240" w:lineRule="auto"/>
      </w:pPr>
      <w:r>
        <w:t xml:space="preserve">Osa seuroista hyväksyy hakemuksen automaattisesti, osa käsittelee ne manuaalisesti, joten käsittelyajoissa saattaa olla vaihtelua. </w:t>
      </w:r>
    </w:p>
    <w:p w14:paraId="168FE0A2" w14:textId="77777777" w:rsidR="008421CF" w:rsidRDefault="008421CF" w:rsidP="008421CF">
      <w:pPr>
        <w:pStyle w:val="Luettelokappale"/>
        <w:numPr>
          <w:ilvl w:val="4"/>
          <w:numId w:val="1"/>
        </w:numPr>
        <w:spacing w:after="0" w:line="240" w:lineRule="auto"/>
      </w:pPr>
      <w:r>
        <w:t>KYSYTTÄVÄÄ? Mikäli sinulla on kysyttävää hakemukseen liittyen, olethan tarvittaessa yhteydessä kyseiseen seuraan</w:t>
      </w:r>
    </w:p>
    <w:p w14:paraId="28A96199" w14:textId="77777777" w:rsidR="008421CF" w:rsidRPr="00747E6C" w:rsidRDefault="008421CF" w:rsidP="008421CF">
      <w:pPr>
        <w:pStyle w:val="Luettelokappale"/>
        <w:numPr>
          <w:ilvl w:val="3"/>
          <w:numId w:val="1"/>
        </w:numPr>
        <w:spacing w:after="0" w:line="240" w:lineRule="auto"/>
        <w:rPr>
          <w:color w:val="FF0000"/>
        </w:rPr>
      </w:pPr>
      <w:r>
        <w:t>hakemuksen hyväksymisen jälkeen</w:t>
      </w:r>
    </w:p>
    <w:p w14:paraId="0511EDA6" w14:textId="77777777" w:rsidR="008421CF" w:rsidRDefault="008421CF" w:rsidP="008421CF">
      <w:pPr>
        <w:pStyle w:val="Luettelokappale"/>
        <w:numPr>
          <w:ilvl w:val="4"/>
          <w:numId w:val="1"/>
        </w:numPr>
        <w:spacing w:after="0" w:line="240" w:lineRule="auto"/>
      </w:pPr>
      <w:r>
        <w:t>saat sähköpostiisi ohjeet Tennisässään rekisteröitymisestä sekä kilpailemisen aloittamisesta</w:t>
      </w:r>
    </w:p>
    <w:p w14:paraId="1BD69C39" w14:textId="77777777" w:rsidR="008421CF" w:rsidRDefault="008421CF" w:rsidP="008421CF">
      <w:pPr>
        <w:pStyle w:val="Luettelokappale"/>
        <w:numPr>
          <w:ilvl w:val="4"/>
          <w:numId w:val="1"/>
        </w:numPr>
        <w:spacing w:after="0" w:line="240" w:lineRule="auto"/>
      </w:pPr>
      <w:r>
        <w:t>saat käyttäjätunnukset Tennisclubiin sekä linkin sähköpostiosoitteen vahvistamiseksi</w:t>
      </w:r>
    </w:p>
    <w:p w14:paraId="133402EA" w14:textId="77777777" w:rsidR="008421CF" w:rsidRDefault="008421CF" w:rsidP="008421CF">
      <w:pPr>
        <w:pStyle w:val="Luettelokappale"/>
        <w:numPr>
          <w:ilvl w:val="4"/>
          <w:numId w:val="1"/>
        </w:numPr>
        <w:spacing w:after="0" w:line="240" w:lineRule="auto"/>
      </w:pPr>
      <w:r>
        <w:t xml:space="preserve">nyt voit </w:t>
      </w:r>
      <w:hyperlink r:id="rId7" w:history="1">
        <w:r w:rsidRPr="00086C6F">
          <w:rPr>
            <w:rStyle w:val="Hyperlinkki"/>
          </w:rPr>
          <w:t>rekisteröityä Tennisässään</w:t>
        </w:r>
      </w:hyperlink>
      <w:r>
        <w:t xml:space="preserve"> – olet valmis lisenssin ostoon ja kilpailuihin ilmoittautumiseen</w:t>
      </w:r>
    </w:p>
    <w:p w14:paraId="4D607411" w14:textId="77777777" w:rsidR="008421CF" w:rsidRDefault="008421CF" w:rsidP="008421CF">
      <w:pPr>
        <w:pStyle w:val="Luettelokappale"/>
        <w:numPr>
          <w:ilvl w:val="4"/>
          <w:numId w:val="1"/>
        </w:numPr>
        <w:spacing w:after="0" w:line="240" w:lineRule="auto"/>
      </w:pPr>
      <w:r>
        <w:t xml:space="preserve">KYSYTTÄVÄÄ? Mikäli sinulla on kysyttävää rekisteröitymiseen liittyen, olethan tarvittaessa yhteydessä Tennisliiton toimistoon </w:t>
      </w:r>
    </w:p>
    <w:p w14:paraId="08519EB3" w14:textId="77777777" w:rsidR="008421CF" w:rsidRDefault="008421CF" w:rsidP="008421CF">
      <w:pPr>
        <w:pStyle w:val="Luettelokappale"/>
        <w:numPr>
          <w:ilvl w:val="2"/>
          <w:numId w:val="1"/>
        </w:numPr>
        <w:spacing w:after="0" w:line="240" w:lineRule="auto"/>
      </w:pPr>
      <w:r>
        <w:t>ns. ”rekisteröityneeksi pelaajaksi”</w:t>
      </w:r>
    </w:p>
    <w:p w14:paraId="3E41E96E" w14:textId="77777777" w:rsidR="008421CF" w:rsidRDefault="008421CF" w:rsidP="008421CF">
      <w:pPr>
        <w:pStyle w:val="Luettelokappale"/>
        <w:numPr>
          <w:ilvl w:val="3"/>
          <w:numId w:val="1"/>
        </w:numPr>
        <w:spacing w:after="0" w:line="240" w:lineRule="auto"/>
      </w:pPr>
      <w:r>
        <w:t>rekisteröityneenä pelaajana pystyt osallistumaan seurakilpailuihin, mutta et virallisiin kilpailuihin</w:t>
      </w:r>
    </w:p>
    <w:p w14:paraId="01A507D7" w14:textId="77777777" w:rsidR="008421CF" w:rsidRDefault="008421CF" w:rsidP="008421CF">
      <w:pPr>
        <w:pStyle w:val="Luettelokappale"/>
        <w:numPr>
          <w:ilvl w:val="3"/>
          <w:numId w:val="1"/>
        </w:numPr>
        <w:spacing w:after="0" w:line="240" w:lineRule="auto"/>
      </w:pPr>
      <w:r>
        <w:t>mikäli haluat rekisteröityä ”rekisteröityneenä pelaajana”, täytä Tennisclubin rekisteröitymislomakkeelle perustietosi sekä valitse lomakkeen kohdasta ”seurat, joihin haluan liittyä” seuraksi Tennisclub</w:t>
      </w:r>
    </w:p>
    <w:p w14:paraId="332A85A5" w14:textId="77777777" w:rsidR="008421CF" w:rsidRDefault="008421CF" w:rsidP="008421CF">
      <w:pPr>
        <w:pStyle w:val="Luettelokappale"/>
        <w:numPr>
          <w:ilvl w:val="3"/>
          <w:numId w:val="1"/>
        </w:numPr>
        <w:spacing w:after="0" w:line="240" w:lineRule="auto"/>
      </w:pPr>
      <w:r>
        <w:t>rekisteröityneenä pelaajana saat Tennisclubin pelaajan käyttöliittymän heti käyttöön ja tietosi siirtyvät Ässään välittömästi</w:t>
      </w:r>
    </w:p>
    <w:p w14:paraId="0155C9D0" w14:textId="77777777" w:rsidR="008421CF" w:rsidRDefault="008421CF" w:rsidP="008421CF">
      <w:pPr>
        <w:pStyle w:val="Luettelokappale"/>
        <w:numPr>
          <w:ilvl w:val="3"/>
          <w:numId w:val="1"/>
        </w:numPr>
        <w:spacing w:after="0" w:line="240" w:lineRule="auto"/>
      </w:pPr>
      <w:r>
        <w:lastRenderedPageBreak/>
        <w:t>tiedon siirtymisen jälkeen voit rekisteröityä Ässään</w:t>
      </w:r>
    </w:p>
    <w:p w14:paraId="532BD863" w14:textId="77777777" w:rsidR="008421CF" w:rsidRDefault="008421CF" w:rsidP="008421CF">
      <w:pPr>
        <w:spacing w:after="0" w:line="240" w:lineRule="auto"/>
      </w:pPr>
    </w:p>
    <w:p w14:paraId="5419296A" w14:textId="77777777" w:rsidR="008421CF" w:rsidRDefault="008421CF" w:rsidP="008421CF">
      <w:pPr>
        <w:spacing w:after="0" w:line="240" w:lineRule="auto"/>
      </w:pPr>
    </w:p>
    <w:p w14:paraId="6456B43A" w14:textId="77777777" w:rsidR="008421CF" w:rsidRDefault="008421CF" w:rsidP="008421CF">
      <w:pPr>
        <w:pStyle w:val="Luettelokappale"/>
        <w:numPr>
          <w:ilvl w:val="0"/>
          <w:numId w:val="2"/>
        </w:numPr>
        <w:spacing w:after="0" w:line="240" w:lineRule="auto"/>
      </w:pPr>
      <w:r>
        <w:t>Seuran sivujen kautta</w:t>
      </w:r>
    </w:p>
    <w:p w14:paraId="6D4D0469" w14:textId="77777777" w:rsidR="008421CF" w:rsidRDefault="008421CF" w:rsidP="008421CF">
      <w:pPr>
        <w:pStyle w:val="Luettelokappale"/>
        <w:numPr>
          <w:ilvl w:val="2"/>
          <w:numId w:val="1"/>
        </w:numPr>
        <w:spacing w:after="0" w:line="240" w:lineRule="auto"/>
      </w:pPr>
      <w:r>
        <w:t>seuran sivuilla on linkki Tennisclubiin</w:t>
      </w:r>
    </w:p>
    <w:p w14:paraId="3EAF2D33" w14:textId="77777777" w:rsidR="008421CF" w:rsidRDefault="008421CF" w:rsidP="008421CF">
      <w:pPr>
        <w:pStyle w:val="Luettelokappale"/>
        <w:numPr>
          <w:ilvl w:val="3"/>
          <w:numId w:val="1"/>
        </w:numPr>
        <w:spacing w:after="0" w:line="240" w:lineRule="auto"/>
      </w:pPr>
      <w:r>
        <w:t>klikkaa ”rekisteröidy” ja täytä avautuva lomake – valitse lomakkeen kohdasta ”seurat, joihin haluan liittyä” haluamasi seura</w:t>
      </w:r>
    </w:p>
    <w:p w14:paraId="6165DD82" w14:textId="77777777" w:rsidR="008421CF" w:rsidRPr="008A486C" w:rsidRDefault="008421CF" w:rsidP="008421CF">
      <w:pPr>
        <w:pStyle w:val="Luettelokappale"/>
        <w:numPr>
          <w:ilvl w:val="3"/>
          <w:numId w:val="1"/>
        </w:numPr>
        <w:spacing w:after="0" w:line="240" w:lineRule="auto"/>
        <w:rPr>
          <w:color w:val="FF0000"/>
        </w:rPr>
      </w:pPr>
      <w:r>
        <w:t>kun hakemus on hyväksytty</w:t>
      </w:r>
    </w:p>
    <w:p w14:paraId="1BEFB838" w14:textId="77777777" w:rsidR="008421CF" w:rsidRDefault="008421CF" w:rsidP="008421CF">
      <w:pPr>
        <w:pStyle w:val="Luettelokappale"/>
        <w:numPr>
          <w:ilvl w:val="4"/>
          <w:numId w:val="2"/>
        </w:numPr>
        <w:spacing w:after="0" w:line="240" w:lineRule="auto"/>
      </w:pPr>
      <w:r>
        <w:t>saat sähköpostiisi ohjeet Tennisässään rekisteröitymisestä sekä kilpailemisen aloittamisesta</w:t>
      </w:r>
    </w:p>
    <w:p w14:paraId="567AF6B6" w14:textId="77777777" w:rsidR="008421CF" w:rsidRDefault="008421CF" w:rsidP="008421CF">
      <w:pPr>
        <w:pStyle w:val="Luettelokappale"/>
        <w:numPr>
          <w:ilvl w:val="4"/>
          <w:numId w:val="2"/>
        </w:numPr>
        <w:spacing w:after="0" w:line="240" w:lineRule="auto"/>
      </w:pPr>
      <w:r>
        <w:t>saat käyttäjätunnukset Tennisclubiin sekä linkin sähköpostiosoitteen vahvistamiseksi</w:t>
      </w:r>
    </w:p>
    <w:p w14:paraId="46579110" w14:textId="77777777" w:rsidR="008421CF" w:rsidRDefault="008421CF" w:rsidP="008421CF">
      <w:pPr>
        <w:pStyle w:val="Luettelokappale"/>
        <w:numPr>
          <w:ilvl w:val="4"/>
          <w:numId w:val="2"/>
        </w:numPr>
        <w:spacing w:after="0" w:line="240" w:lineRule="auto"/>
      </w:pPr>
      <w:r>
        <w:t>nyt voit rekisteröityä Tennisässään – olet valmis lisenssin ostoon ja kilpailuihin ilmoittautumiseen</w:t>
      </w:r>
    </w:p>
    <w:p w14:paraId="2864F0B3" w14:textId="77777777" w:rsidR="008421CF" w:rsidRDefault="008421CF" w:rsidP="008421CF">
      <w:pPr>
        <w:pStyle w:val="Luettelokappale"/>
        <w:numPr>
          <w:ilvl w:val="2"/>
          <w:numId w:val="1"/>
        </w:numPr>
        <w:spacing w:after="0" w:line="240" w:lineRule="auto"/>
      </w:pPr>
      <w:r>
        <w:t>seuran sivuilla oleva seuran oma jäsenhakemuslomake</w:t>
      </w:r>
    </w:p>
    <w:p w14:paraId="4372CD5B" w14:textId="77777777" w:rsidR="008421CF" w:rsidRDefault="008421CF" w:rsidP="008421CF">
      <w:pPr>
        <w:pStyle w:val="Luettelokappale"/>
        <w:numPr>
          <w:ilvl w:val="0"/>
          <w:numId w:val="6"/>
        </w:numPr>
        <w:spacing w:after="0" w:line="240" w:lineRule="auto"/>
      </w:pPr>
      <w:r>
        <w:t>täytä seuran sivuilla oleva jäsenhakemuslomake, seura käsittelee hakemuksen ja hyväksymisen jälkeen siirtää tiedot Tennisclubiin</w:t>
      </w:r>
    </w:p>
    <w:p w14:paraId="263CFD18" w14:textId="77777777" w:rsidR="008421CF" w:rsidRDefault="008421CF" w:rsidP="008421CF">
      <w:pPr>
        <w:pStyle w:val="Luettelokappale"/>
        <w:numPr>
          <w:ilvl w:val="0"/>
          <w:numId w:val="3"/>
        </w:numPr>
        <w:spacing w:after="0" w:line="240" w:lineRule="auto"/>
      </w:pPr>
      <w:r>
        <w:t xml:space="preserve">kun tiedot lisätty Tennisclubiin ja jäsenyys on merkitty seuran toimesta, saat sähköpostiisi viestin, jossa pyydetään tarkistamaan tiedot </w:t>
      </w:r>
    </w:p>
    <w:p w14:paraId="0CC63DD1" w14:textId="77777777" w:rsidR="008421CF" w:rsidRDefault="008421CF" w:rsidP="008421CF">
      <w:pPr>
        <w:pStyle w:val="Luettelokappale"/>
        <w:numPr>
          <w:ilvl w:val="0"/>
          <w:numId w:val="3"/>
        </w:numPr>
        <w:spacing w:after="0" w:line="240" w:lineRule="auto"/>
      </w:pPr>
      <w:r>
        <w:t>kun tiedot on vahvistettu, saat sähköpostiisi ohjeet Tennisässään rekisteröitymisestä sekä kilpailemisen aloittamisesta</w:t>
      </w:r>
    </w:p>
    <w:p w14:paraId="2C3E21F7" w14:textId="77777777" w:rsidR="008421CF" w:rsidRDefault="008421CF" w:rsidP="008421CF">
      <w:pPr>
        <w:pStyle w:val="Luettelokappale"/>
        <w:numPr>
          <w:ilvl w:val="0"/>
          <w:numId w:val="3"/>
        </w:numPr>
        <w:spacing w:after="0" w:line="240" w:lineRule="auto"/>
      </w:pPr>
      <w:r>
        <w:t>mikäli sinulla ei ole aiemmin ollut muun seuran jäsenyyttä, saat sähköpostiisi käyttäjätunnukset Tennisclubiin sekä linkin sähköpostiosoitteen vahvistamiseksi</w:t>
      </w:r>
    </w:p>
    <w:p w14:paraId="66A9CC8E" w14:textId="77777777" w:rsidR="008421CF" w:rsidRDefault="008421CF" w:rsidP="008421CF">
      <w:pPr>
        <w:pStyle w:val="Luettelokappale"/>
        <w:numPr>
          <w:ilvl w:val="1"/>
          <w:numId w:val="3"/>
        </w:numPr>
        <w:spacing w:after="0" w:line="240" w:lineRule="auto"/>
      </w:pPr>
      <w:r>
        <w:t>jos sinulta löytyy ennestään tunnukset Tennisclubiin – uuden seuran liittymä linkittyy vanhojen Tennisclub-tunnuksien alle</w:t>
      </w:r>
    </w:p>
    <w:p w14:paraId="1B195CE6" w14:textId="77777777" w:rsidR="008421CF" w:rsidRDefault="008421CF" w:rsidP="008421CF">
      <w:pPr>
        <w:spacing w:after="0" w:line="240" w:lineRule="auto"/>
      </w:pPr>
    </w:p>
    <w:p w14:paraId="370D99F4" w14:textId="77777777" w:rsidR="008421CF" w:rsidRDefault="008421CF" w:rsidP="008421CF">
      <w:pPr>
        <w:spacing w:after="0" w:line="240" w:lineRule="auto"/>
        <w:rPr>
          <w:b/>
          <w:bCs/>
        </w:rPr>
      </w:pPr>
      <w:r w:rsidRPr="003A7140">
        <w:rPr>
          <w:b/>
          <w:bCs/>
        </w:rPr>
        <w:t xml:space="preserve">Näin </w:t>
      </w:r>
      <w:r>
        <w:rPr>
          <w:b/>
          <w:bCs/>
        </w:rPr>
        <w:t>voit hakea toisen</w:t>
      </w:r>
      <w:r w:rsidRPr="003A7140">
        <w:rPr>
          <w:b/>
          <w:bCs/>
        </w:rPr>
        <w:t xml:space="preserve"> seuran jäsenyyttä</w:t>
      </w:r>
    </w:p>
    <w:p w14:paraId="1FD7FA89" w14:textId="77777777" w:rsidR="008421CF" w:rsidRDefault="008421CF" w:rsidP="008421CF">
      <w:pPr>
        <w:spacing w:after="0" w:line="240" w:lineRule="auto"/>
        <w:rPr>
          <w:b/>
          <w:bCs/>
        </w:rPr>
      </w:pPr>
    </w:p>
    <w:p w14:paraId="3BB32BE4" w14:textId="77777777" w:rsidR="008421CF" w:rsidRDefault="008421CF" w:rsidP="008421CF">
      <w:pPr>
        <w:spacing w:after="0" w:line="240" w:lineRule="auto"/>
      </w:pPr>
      <w:r>
        <w:t xml:space="preserve">Uuden seuran jäsenyyden hakeminen tapahtuu vastaavalla tavalla kuin yllä olevassa ohjeessa, paitsi huomioithan muistaa merkitä uuden seuran lisäksi lomakkeen kohtaan ”seurat, joissa olet jo jäsenenä” vanha(t) seurasi. </w:t>
      </w:r>
    </w:p>
    <w:p w14:paraId="63A7A6AA" w14:textId="77777777" w:rsidR="008421CF" w:rsidRDefault="008421CF" w:rsidP="008421CF">
      <w:pPr>
        <w:spacing w:after="0" w:line="240" w:lineRule="auto"/>
      </w:pPr>
    </w:p>
    <w:p w14:paraId="31B1A39F" w14:textId="77777777" w:rsidR="008421CF" w:rsidRPr="00AE1D20" w:rsidRDefault="008421CF" w:rsidP="008421CF">
      <w:pPr>
        <w:spacing w:after="0" w:line="240" w:lineRule="auto"/>
      </w:pPr>
      <w:r>
        <w:t>Seuran hyväksyttyä hakemuksesi, uuden seuran sisällöt linkittyvät vanhojen käyttäjätunnuksiesi alle siinä tapauksessa, että olet ilmoittanut saman sähköpostiosoitteen molempiin seuroihin rekisteröitymisen yhteydessä. Järjestelmä ei siis lähetä sinulle uusia käyttäjätunnuksia Tennisclubiin. Mikäli olet jäsen useassa seurassa tai käyttöliittymäsi alla on muita pelaajia, kuten alaikäisiä huollettavia, voit vaihtaa käsittelemääsi seuraa klikkaamalla valikossa olevaa ”vaihda seura/pelaaja” painiketta.</w:t>
      </w:r>
    </w:p>
    <w:p w14:paraId="06DED8C4" w14:textId="77777777" w:rsidR="008421CF" w:rsidRDefault="008421CF" w:rsidP="008421CF">
      <w:pPr>
        <w:spacing w:after="0" w:line="240" w:lineRule="auto"/>
        <w:rPr>
          <w:b/>
          <w:bCs/>
        </w:rPr>
      </w:pPr>
    </w:p>
    <w:p w14:paraId="2E2E8E0D" w14:textId="5B227223" w:rsidR="008421CF" w:rsidRPr="00FF7076" w:rsidRDefault="0088306A" w:rsidP="008421CF">
      <w:pPr>
        <w:spacing w:after="0" w:line="240" w:lineRule="auto"/>
        <w:rPr>
          <w:b/>
          <w:bCs/>
        </w:rPr>
      </w:pPr>
      <w:r>
        <w:rPr>
          <w:b/>
          <w:bCs/>
        </w:rPr>
        <w:t>O</w:t>
      </w:r>
      <w:r w:rsidR="008421CF" w:rsidRPr="00FF7076">
        <w:rPr>
          <w:b/>
          <w:bCs/>
        </w:rPr>
        <w:t xml:space="preserve">len jo jonkun seuran jäsen, mutta </w:t>
      </w:r>
      <w:r w:rsidR="008421CF">
        <w:rPr>
          <w:b/>
          <w:bCs/>
        </w:rPr>
        <w:t xml:space="preserve">minulta puuttuu </w:t>
      </w:r>
      <w:r w:rsidR="008421CF" w:rsidRPr="00FF7076">
        <w:rPr>
          <w:b/>
          <w:bCs/>
        </w:rPr>
        <w:t>Tennisclubin käyttäjätunnukset</w:t>
      </w:r>
    </w:p>
    <w:p w14:paraId="4B0C6110" w14:textId="77777777" w:rsidR="008421CF" w:rsidRDefault="008421CF" w:rsidP="008421CF">
      <w:pPr>
        <w:spacing w:after="0" w:line="240" w:lineRule="auto"/>
      </w:pPr>
    </w:p>
    <w:p w14:paraId="34F48292" w14:textId="77777777" w:rsidR="008421CF" w:rsidRDefault="008421CF" w:rsidP="008421CF">
      <w:pPr>
        <w:spacing w:after="0" w:line="240" w:lineRule="auto"/>
      </w:pPr>
      <w:r>
        <w:t xml:space="preserve">Mene Tennisclubiin ja klikkaa ”rekisteröidy”. Rekisteröidy Tennisclubiin sillä osoitteella, minkä olet antanut seuralle seuraan liittymisesi yhteydessä. </w:t>
      </w:r>
    </w:p>
    <w:p w14:paraId="2341FA20" w14:textId="77777777" w:rsidR="008421CF" w:rsidRDefault="008421CF" w:rsidP="008421CF">
      <w:pPr>
        <w:pStyle w:val="Luettelokappale"/>
        <w:numPr>
          <w:ilvl w:val="0"/>
          <w:numId w:val="4"/>
        </w:numPr>
        <w:spacing w:after="0" w:line="240" w:lineRule="auto"/>
      </w:pPr>
      <w:r>
        <w:t>jos sähköpostiosoitteesi löytyy rekisteristä, järjestelmä lähettää sähköpostiisi Tennisclubin käyttäjätunnuksen sekä salasanan</w:t>
      </w:r>
    </w:p>
    <w:p w14:paraId="3525645C" w14:textId="77777777" w:rsidR="008421CF" w:rsidRDefault="008421CF" w:rsidP="008421CF">
      <w:pPr>
        <w:pStyle w:val="Luettelokappale"/>
        <w:numPr>
          <w:ilvl w:val="3"/>
          <w:numId w:val="1"/>
        </w:numPr>
        <w:spacing w:after="0" w:line="240" w:lineRule="auto"/>
      </w:pPr>
      <w:r>
        <w:t>jos sähköpostiosoitettasi ei löydy rekisteristä, avautuu rekisteröitymislomake, jonka avulla voit luoda itsellesi Tennisclubin käyttäjätunnukset</w:t>
      </w:r>
    </w:p>
    <w:p w14:paraId="7687E2E1" w14:textId="77777777" w:rsidR="008421CF" w:rsidRDefault="008421CF" w:rsidP="008421CF">
      <w:pPr>
        <w:pStyle w:val="Luettelokappale"/>
        <w:numPr>
          <w:ilvl w:val="4"/>
          <w:numId w:val="1"/>
        </w:numPr>
        <w:spacing w:after="0" w:line="240" w:lineRule="auto"/>
      </w:pPr>
      <w:r>
        <w:t xml:space="preserve">muista valita tällöin oikea seura kohdasta ”seurat, joissa olen jo jäsenenä” </w:t>
      </w:r>
    </w:p>
    <w:p w14:paraId="5617BA30" w14:textId="77777777" w:rsidR="008421CF" w:rsidRDefault="008421CF" w:rsidP="008421CF">
      <w:pPr>
        <w:pStyle w:val="Luettelokappale"/>
        <w:numPr>
          <w:ilvl w:val="3"/>
          <w:numId w:val="1"/>
        </w:numPr>
        <w:spacing w:after="0" w:line="240" w:lineRule="auto"/>
      </w:pPr>
      <w:r>
        <w:lastRenderedPageBreak/>
        <w:t>jos sähköpostiosoitteella löytyy jo käyttäjätili, voit palauttaa salasanan ”</w:t>
      </w:r>
      <w:hyperlink r:id="rId8" w:history="1">
        <w:r w:rsidRPr="00C40ECB">
          <w:rPr>
            <w:rStyle w:val="Hyperlinkki"/>
          </w:rPr>
          <w:t>unohditko salasanasi</w:t>
        </w:r>
      </w:hyperlink>
      <w:r>
        <w:t xml:space="preserve">” toiminnolla </w:t>
      </w:r>
    </w:p>
    <w:p w14:paraId="674EA55E" w14:textId="77777777" w:rsidR="008421CF" w:rsidRPr="003C24C6" w:rsidRDefault="008421CF" w:rsidP="008421CF">
      <w:pPr>
        <w:pStyle w:val="Luettelokappale"/>
        <w:numPr>
          <w:ilvl w:val="3"/>
          <w:numId w:val="1"/>
        </w:numPr>
      </w:pPr>
      <w:r>
        <w:t>j</w:t>
      </w:r>
      <w:r w:rsidRPr="0066008E">
        <w:t xml:space="preserve">os et muista, minkä osoitteet olet liittyessäsi antanut, lähetä vapaamuotoinen sähköposti </w:t>
      </w:r>
      <w:r>
        <w:t xml:space="preserve">osoitteeseen </w:t>
      </w:r>
      <w:r w:rsidRPr="0066008E">
        <w:t>toimisto@tennis.fi. Listaa sähköpostiin nimi, seura ja syntymäaika, jotta voimme varmistua henkilöllisyydestäsi</w:t>
      </w:r>
      <w:r>
        <w:t>.</w:t>
      </w:r>
    </w:p>
    <w:p w14:paraId="4F2AF07F" w14:textId="77777777" w:rsidR="008421CF" w:rsidRDefault="008421CF" w:rsidP="008421CF">
      <w:pPr>
        <w:spacing w:after="0" w:line="240" w:lineRule="auto"/>
        <w:rPr>
          <w:b/>
          <w:bCs/>
        </w:rPr>
      </w:pPr>
    </w:p>
    <w:p w14:paraId="3D5920D0" w14:textId="77777777" w:rsidR="008421CF" w:rsidRPr="00431889" w:rsidRDefault="008421CF" w:rsidP="008421CF">
      <w:pPr>
        <w:spacing w:after="0" w:line="240" w:lineRule="auto"/>
        <w:rPr>
          <w:b/>
          <w:bCs/>
        </w:rPr>
      </w:pPr>
      <w:r w:rsidRPr="00431889">
        <w:rPr>
          <w:b/>
          <w:bCs/>
        </w:rPr>
        <w:t>Rekisteröityminen Tennisässään (olen jo jonkun seuran jäsen</w:t>
      </w:r>
      <w:r>
        <w:rPr>
          <w:b/>
          <w:bCs/>
        </w:rPr>
        <w:t xml:space="preserve"> ja tietoni löytyvät Tennisclubista)</w:t>
      </w:r>
    </w:p>
    <w:p w14:paraId="1F4C9BE3" w14:textId="77777777" w:rsidR="008421CF" w:rsidRDefault="008421CF" w:rsidP="008421CF">
      <w:pPr>
        <w:spacing w:after="0" w:line="240" w:lineRule="auto"/>
      </w:pPr>
    </w:p>
    <w:p w14:paraId="59052283" w14:textId="77777777" w:rsidR="008421CF" w:rsidRDefault="008421CF" w:rsidP="008421CF">
      <w:pPr>
        <w:spacing w:after="0" w:line="240" w:lineRule="auto"/>
      </w:pPr>
      <w:r>
        <w:t xml:space="preserve">Mikäli olet jo jonkun seuran jäsen ja haluat aloittaa kilpailemisen – voit </w:t>
      </w:r>
      <w:hyperlink r:id="rId9" w:history="1">
        <w:r w:rsidRPr="00F74B06">
          <w:rPr>
            <w:rStyle w:val="Hyperlinkki"/>
          </w:rPr>
          <w:t>rekisteröityä</w:t>
        </w:r>
      </w:hyperlink>
      <w:r>
        <w:t xml:space="preserve"> suoraan Tennisässään – tietosi ovat siellä valmiina odottamassa</w:t>
      </w:r>
    </w:p>
    <w:p w14:paraId="3509EDA2" w14:textId="77777777" w:rsidR="008421CF" w:rsidRDefault="008421CF" w:rsidP="008421CF">
      <w:pPr>
        <w:pStyle w:val="Luettelokappale"/>
        <w:numPr>
          <w:ilvl w:val="0"/>
          <w:numId w:val="5"/>
        </w:numPr>
        <w:spacing w:after="0" w:line="240" w:lineRule="auto"/>
      </w:pPr>
      <w:r>
        <w:t xml:space="preserve">mikäli Ässä antaa virheilmoituksen, syntymäaikasi on lisätty alun perin väärin -&gt; ota yhteyttä </w:t>
      </w:r>
      <w:hyperlink r:id="rId10" w:history="1">
        <w:r w:rsidRPr="00421334">
          <w:rPr>
            <w:rStyle w:val="Hyperlinkki"/>
          </w:rPr>
          <w:t>toimisto@tennis.fi</w:t>
        </w:r>
      </w:hyperlink>
      <w:r>
        <w:t>. Voit myös kokeilla yhdistelmää 1.1. + oma syntymävuotesi</w:t>
      </w:r>
    </w:p>
    <w:p w14:paraId="58EE24DC" w14:textId="77777777" w:rsidR="008421CF" w:rsidRDefault="008421CF" w:rsidP="008421CF">
      <w:pPr>
        <w:spacing w:after="0" w:line="240" w:lineRule="auto"/>
      </w:pPr>
    </w:p>
    <w:p w14:paraId="4308F0ED" w14:textId="77777777" w:rsidR="008421CF" w:rsidRDefault="008421CF" w:rsidP="008421CF">
      <w:pPr>
        <w:spacing w:after="0" w:line="240" w:lineRule="auto"/>
      </w:pPr>
    </w:p>
    <w:p w14:paraId="490F883E" w14:textId="752A9583" w:rsidR="008421CF" w:rsidRDefault="008421CF" w:rsidP="008421CF">
      <w:pPr>
        <w:spacing w:after="0" w:line="240" w:lineRule="auto"/>
      </w:pPr>
    </w:p>
    <w:p w14:paraId="48E6A4A6" w14:textId="77777777" w:rsidR="00624FC7" w:rsidRDefault="00624FC7"/>
    <w:sectPr w:rsidR="00624FC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D7D"/>
    <w:multiLevelType w:val="hybridMultilevel"/>
    <w:tmpl w:val="B290EB04"/>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9FBC6D98">
      <w:start w:val="1"/>
      <w:numFmt w:val="bullet"/>
      <w:lvlText w:val="•"/>
      <w:lvlJc w:val="left"/>
      <w:pPr>
        <w:ind w:left="2160" w:hanging="360"/>
      </w:pPr>
      <w:rPr>
        <w:rFonts w:ascii="Arial" w:hAnsi="Arial" w:hint="default"/>
        <w:color w:val="auto"/>
      </w:rPr>
    </w:lvl>
    <w:lvl w:ilvl="4" w:tplc="904EADC0">
      <w:start w:val="1"/>
      <w:numFmt w:val="bullet"/>
      <w:lvlText w:val="•"/>
      <w:lvlJc w:val="left"/>
      <w:pPr>
        <w:ind w:left="3600" w:hanging="360"/>
      </w:pPr>
      <w:rPr>
        <w:rFonts w:ascii="Arial" w:hAnsi="Arial" w:hint="default"/>
      </w:r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35FA7536"/>
    <w:multiLevelType w:val="hybridMultilevel"/>
    <w:tmpl w:val="9844F368"/>
    <w:lvl w:ilvl="0" w:tplc="9FBC6D98">
      <w:start w:val="1"/>
      <w:numFmt w:val="bullet"/>
      <w:lvlText w:val="•"/>
      <w:lvlJc w:val="left"/>
      <w:pPr>
        <w:ind w:left="3328" w:hanging="360"/>
      </w:pPr>
      <w:rPr>
        <w:rFonts w:ascii="Arial" w:hAnsi="Arial" w:hint="default"/>
        <w:color w:val="auto"/>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385F60CE"/>
    <w:multiLevelType w:val="hybridMultilevel"/>
    <w:tmpl w:val="261C846E"/>
    <w:lvl w:ilvl="0" w:tplc="9FBC6D98">
      <w:start w:val="1"/>
      <w:numFmt w:val="bullet"/>
      <w:lvlText w:val="•"/>
      <w:lvlJc w:val="left"/>
      <w:pPr>
        <w:ind w:left="3328" w:hanging="360"/>
      </w:pPr>
      <w:rPr>
        <w:rFonts w:ascii="Arial" w:hAnsi="Arial" w:hint="default"/>
        <w:color w:val="auto"/>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3E1C73DE"/>
    <w:multiLevelType w:val="hybridMultilevel"/>
    <w:tmpl w:val="9320C07A"/>
    <w:lvl w:ilvl="0" w:tplc="7BEEE4A0">
      <w:start w:val="1"/>
      <w:numFmt w:val="bullet"/>
      <w:lvlText w:val="•"/>
      <w:lvlJc w:val="left"/>
      <w:pPr>
        <w:tabs>
          <w:tab w:val="num" w:pos="720"/>
        </w:tabs>
        <w:ind w:left="720" w:hanging="360"/>
      </w:pPr>
      <w:rPr>
        <w:rFonts w:ascii="Arial" w:hAnsi="Arial" w:hint="default"/>
      </w:rPr>
    </w:lvl>
    <w:lvl w:ilvl="1" w:tplc="9226412C">
      <w:start w:val="1"/>
      <w:numFmt w:val="bullet"/>
      <w:lvlText w:val="•"/>
      <w:lvlJc w:val="left"/>
      <w:pPr>
        <w:tabs>
          <w:tab w:val="num" w:pos="1440"/>
        </w:tabs>
        <w:ind w:left="1440" w:hanging="360"/>
      </w:pPr>
      <w:rPr>
        <w:rFonts w:ascii="Arial" w:hAnsi="Arial" w:hint="default"/>
      </w:rPr>
    </w:lvl>
    <w:lvl w:ilvl="2" w:tplc="669E1A24">
      <w:start w:val="2"/>
      <w:numFmt w:val="bullet"/>
      <w:lvlText w:val="-"/>
      <w:lvlJc w:val="left"/>
      <w:pPr>
        <w:ind w:left="2160" w:hanging="360"/>
      </w:pPr>
      <w:rPr>
        <w:rFonts w:ascii="Calibri" w:eastAsiaTheme="minorHAnsi" w:hAnsi="Calibri" w:cs="Calibri" w:hint="default"/>
      </w:rPr>
    </w:lvl>
    <w:lvl w:ilvl="3" w:tplc="9FBC6D98">
      <w:start w:val="1"/>
      <w:numFmt w:val="bullet"/>
      <w:lvlText w:val="•"/>
      <w:lvlJc w:val="left"/>
      <w:pPr>
        <w:tabs>
          <w:tab w:val="num" w:pos="3053"/>
        </w:tabs>
        <w:ind w:left="3053" w:hanging="360"/>
      </w:pPr>
      <w:rPr>
        <w:rFonts w:ascii="Arial" w:hAnsi="Arial" w:hint="default"/>
        <w:color w:val="auto"/>
      </w:rPr>
    </w:lvl>
    <w:lvl w:ilvl="4" w:tplc="904EADC0">
      <w:start w:val="1"/>
      <w:numFmt w:val="bullet"/>
      <w:lvlText w:val="•"/>
      <w:lvlJc w:val="left"/>
      <w:pPr>
        <w:tabs>
          <w:tab w:val="num" w:pos="3600"/>
        </w:tabs>
        <w:ind w:left="3600" w:hanging="360"/>
      </w:pPr>
      <w:rPr>
        <w:rFonts w:ascii="Arial" w:hAnsi="Arial" w:hint="default"/>
      </w:rPr>
    </w:lvl>
    <w:lvl w:ilvl="5" w:tplc="13BC5080" w:tentative="1">
      <w:start w:val="1"/>
      <w:numFmt w:val="bullet"/>
      <w:lvlText w:val="•"/>
      <w:lvlJc w:val="left"/>
      <w:pPr>
        <w:tabs>
          <w:tab w:val="num" w:pos="4320"/>
        </w:tabs>
        <w:ind w:left="4320" w:hanging="360"/>
      </w:pPr>
      <w:rPr>
        <w:rFonts w:ascii="Arial" w:hAnsi="Arial" w:hint="default"/>
      </w:rPr>
    </w:lvl>
    <w:lvl w:ilvl="6" w:tplc="A7C0EC76" w:tentative="1">
      <w:start w:val="1"/>
      <w:numFmt w:val="bullet"/>
      <w:lvlText w:val="•"/>
      <w:lvlJc w:val="left"/>
      <w:pPr>
        <w:tabs>
          <w:tab w:val="num" w:pos="5040"/>
        </w:tabs>
        <w:ind w:left="5040" w:hanging="360"/>
      </w:pPr>
      <w:rPr>
        <w:rFonts w:ascii="Arial" w:hAnsi="Arial" w:hint="default"/>
      </w:rPr>
    </w:lvl>
    <w:lvl w:ilvl="7" w:tplc="10A27B90" w:tentative="1">
      <w:start w:val="1"/>
      <w:numFmt w:val="bullet"/>
      <w:lvlText w:val="•"/>
      <w:lvlJc w:val="left"/>
      <w:pPr>
        <w:tabs>
          <w:tab w:val="num" w:pos="5760"/>
        </w:tabs>
        <w:ind w:left="5760" w:hanging="360"/>
      </w:pPr>
      <w:rPr>
        <w:rFonts w:ascii="Arial" w:hAnsi="Arial" w:hint="default"/>
      </w:rPr>
    </w:lvl>
    <w:lvl w:ilvl="8" w:tplc="D2AC98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754DE3"/>
    <w:multiLevelType w:val="hybridMultilevel"/>
    <w:tmpl w:val="6A70A77A"/>
    <w:lvl w:ilvl="0" w:tplc="9FBC6D98">
      <w:start w:val="1"/>
      <w:numFmt w:val="bullet"/>
      <w:lvlText w:val="•"/>
      <w:lvlJc w:val="left"/>
      <w:pPr>
        <w:ind w:left="2968" w:hanging="360"/>
      </w:pPr>
      <w:rPr>
        <w:rFonts w:ascii="Arial" w:hAnsi="Arial"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15:restartNumberingAfterBreak="0">
    <w:nsid w:val="682A7014"/>
    <w:multiLevelType w:val="hybridMultilevel"/>
    <w:tmpl w:val="E2A2E2E4"/>
    <w:lvl w:ilvl="0" w:tplc="9FBC6D98">
      <w:start w:val="1"/>
      <w:numFmt w:val="bullet"/>
      <w:lvlText w:val="•"/>
      <w:lvlJc w:val="left"/>
      <w:pPr>
        <w:ind w:left="3328" w:hanging="360"/>
      </w:pPr>
      <w:rPr>
        <w:rFonts w:ascii="Arial" w:hAnsi="Arial" w:hint="default"/>
        <w:color w:val="auto"/>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CF"/>
    <w:rsid w:val="00234066"/>
    <w:rsid w:val="00624FC7"/>
    <w:rsid w:val="008421CF"/>
    <w:rsid w:val="0088306A"/>
    <w:rsid w:val="00A410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DC9C"/>
  <w15:chartTrackingRefBased/>
  <w15:docId w15:val="{0566A014-6E46-46BD-906A-F0D4D89A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421C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421CF"/>
    <w:pPr>
      <w:ind w:left="720"/>
      <w:contextualSpacing/>
    </w:pPr>
  </w:style>
  <w:style w:type="character" w:styleId="Hyperlinkki">
    <w:name w:val="Hyperlink"/>
    <w:basedOn w:val="Kappaleenoletusfontti"/>
    <w:uiPriority w:val="99"/>
    <w:unhideWhenUsed/>
    <w:rsid w:val="00842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isclub.fi/pelaaja/site/request-password-reset" TargetMode="External"/><Relationship Id="rId3" Type="http://schemas.openxmlformats.org/officeDocument/2006/relationships/settings" Target="settings.xml"/><Relationship Id="rId7" Type="http://schemas.openxmlformats.org/officeDocument/2006/relationships/hyperlink" Target="https://www.tennisassa.fi/user/signup/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nisclub.fi/pelaaja/site/signup" TargetMode="External"/><Relationship Id="rId11" Type="http://schemas.openxmlformats.org/officeDocument/2006/relationships/fontTable" Target="fontTable.xml"/><Relationship Id="rId5" Type="http://schemas.openxmlformats.org/officeDocument/2006/relationships/hyperlink" Target="https://www.tennis.fi/seurat/" TargetMode="External"/><Relationship Id="rId10" Type="http://schemas.openxmlformats.org/officeDocument/2006/relationships/hyperlink" Target="mailto:toimisto@tennis.fi" TargetMode="External"/><Relationship Id="rId4" Type="http://schemas.openxmlformats.org/officeDocument/2006/relationships/webSettings" Target="webSettings.xml"/><Relationship Id="rId9" Type="http://schemas.openxmlformats.org/officeDocument/2006/relationships/hyperlink" Target="https://www.tennisassa.fi/user/signup/lin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737</Words>
  <Characters>5977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 Outinen</dc:creator>
  <cp:keywords/>
  <dc:description/>
  <cp:lastModifiedBy>Hilla Outinen</cp:lastModifiedBy>
  <cp:revision>3</cp:revision>
  <dcterms:created xsi:type="dcterms:W3CDTF">2022-03-18T06:24:00Z</dcterms:created>
  <dcterms:modified xsi:type="dcterms:W3CDTF">2022-03-18T13:38:00Z</dcterms:modified>
</cp:coreProperties>
</file>