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3D395" w14:textId="124EBC11" w:rsidR="003A0911" w:rsidRPr="00496F9F" w:rsidRDefault="009F25A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</w:t>
      </w:r>
      <w:r w:rsidR="00F25E4E">
        <w:rPr>
          <w:rFonts w:asciiTheme="minorHAnsi" w:hAnsiTheme="minorHAnsi"/>
          <w:b/>
          <w:sz w:val="24"/>
          <w:szCs w:val="24"/>
        </w:rPr>
        <w:t>LAYER CONTRACT</w:t>
      </w:r>
      <w:bookmarkStart w:id="0" w:name="_GoBack"/>
      <w:bookmarkEnd w:id="0"/>
    </w:p>
    <w:p w14:paraId="5628C070" w14:textId="77777777" w:rsidR="003A0911" w:rsidRPr="00496F9F" w:rsidRDefault="003A0911">
      <w:pPr>
        <w:rPr>
          <w:rFonts w:asciiTheme="minorHAnsi" w:hAnsiTheme="minorHAnsi"/>
          <w:sz w:val="24"/>
          <w:szCs w:val="24"/>
        </w:rPr>
      </w:pPr>
    </w:p>
    <w:p w14:paraId="746B6333" w14:textId="7E45DDCE" w:rsidR="003A0911" w:rsidRDefault="00FF45EB" w:rsidP="00FA744D">
      <w:pPr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proofErr w:type="spellStart"/>
      <w:r>
        <w:rPr>
          <w:rFonts w:asciiTheme="minorHAnsi" w:hAnsiTheme="minorHAnsi"/>
          <w:b/>
          <w:sz w:val="24"/>
          <w:szCs w:val="24"/>
        </w:rPr>
        <w:t>Contracting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 w:val="24"/>
          <w:szCs w:val="24"/>
        </w:rPr>
        <w:t>parties</w:t>
      </w:r>
      <w:proofErr w:type="spellEnd"/>
    </w:p>
    <w:p w14:paraId="56C9858D" w14:textId="77777777" w:rsidR="00733938" w:rsidRPr="00496F9F" w:rsidRDefault="00733938" w:rsidP="00733938">
      <w:pPr>
        <w:rPr>
          <w:rFonts w:asciiTheme="minorHAnsi" w:hAnsiTheme="minorHAnsi"/>
          <w:b/>
          <w:sz w:val="24"/>
          <w:szCs w:val="24"/>
        </w:rPr>
      </w:pPr>
    </w:p>
    <w:p w14:paraId="0C154CF7" w14:textId="27A1530E" w:rsidR="003A0911" w:rsidRPr="009F25A6" w:rsidRDefault="00FF45EB" w:rsidP="0049231B">
      <w:pPr>
        <w:spacing w:line="240" w:lineRule="atLeast"/>
        <w:rPr>
          <w:rFonts w:asciiTheme="minorHAnsi" w:hAnsiTheme="minorHAnsi"/>
          <w:snapToGrid w:val="0"/>
          <w:sz w:val="24"/>
          <w:szCs w:val="24"/>
        </w:rPr>
      </w:pPr>
      <w:proofErr w:type="spellStart"/>
      <w:r>
        <w:rPr>
          <w:rFonts w:asciiTheme="minorHAnsi" w:hAnsiTheme="minorHAnsi"/>
          <w:snapToGrid w:val="0"/>
          <w:sz w:val="24"/>
          <w:szCs w:val="24"/>
        </w:rPr>
        <w:t>Player’s</w:t>
      </w:r>
      <w:proofErr w:type="spellEnd"/>
      <w:r>
        <w:rPr>
          <w:rFonts w:asciiTheme="minorHAnsi" w:hAnsiTheme="minorHAnsi"/>
          <w:snapToGrid w:val="0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napToGrid w:val="0"/>
          <w:sz w:val="24"/>
          <w:szCs w:val="24"/>
        </w:rPr>
        <w:t>name</w:t>
      </w:r>
      <w:proofErr w:type="spellEnd"/>
      <w:r w:rsidR="00A734FD" w:rsidRPr="009F25A6">
        <w:rPr>
          <w:rFonts w:asciiTheme="minorHAnsi" w:hAnsiTheme="minorHAnsi"/>
          <w:snapToGrid w:val="0"/>
          <w:sz w:val="24"/>
          <w:szCs w:val="24"/>
        </w:rPr>
        <w:t xml:space="preserve"> ("</w:t>
      </w:r>
      <w:proofErr w:type="spellStart"/>
      <w:r>
        <w:rPr>
          <w:rFonts w:asciiTheme="minorHAnsi" w:hAnsiTheme="minorHAnsi"/>
          <w:snapToGrid w:val="0"/>
          <w:sz w:val="24"/>
          <w:szCs w:val="24"/>
        </w:rPr>
        <w:t>player</w:t>
      </w:r>
      <w:proofErr w:type="spellEnd"/>
      <w:r w:rsidR="00A734FD" w:rsidRPr="009F25A6">
        <w:rPr>
          <w:rFonts w:asciiTheme="minorHAnsi" w:hAnsiTheme="minorHAnsi"/>
          <w:snapToGrid w:val="0"/>
          <w:sz w:val="24"/>
          <w:szCs w:val="24"/>
        </w:rPr>
        <w:t>")</w:t>
      </w:r>
    </w:p>
    <w:p w14:paraId="283651EF" w14:textId="11BDCFCB" w:rsidR="007E2838" w:rsidRPr="009F25A6" w:rsidRDefault="00FF45EB" w:rsidP="0049231B">
      <w:pPr>
        <w:spacing w:line="240" w:lineRule="atLeast"/>
        <w:rPr>
          <w:rFonts w:asciiTheme="minorHAnsi" w:hAnsiTheme="minorHAnsi"/>
          <w:snapToGrid w:val="0"/>
          <w:sz w:val="24"/>
          <w:szCs w:val="24"/>
        </w:rPr>
      </w:pPr>
      <w:proofErr w:type="spellStart"/>
      <w:r>
        <w:rPr>
          <w:rFonts w:asciiTheme="minorHAnsi" w:hAnsiTheme="minorHAnsi"/>
          <w:snapToGrid w:val="0"/>
          <w:sz w:val="24"/>
          <w:szCs w:val="24"/>
        </w:rPr>
        <w:t>Ad</w:t>
      </w:r>
      <w:r w:rsidR="00B137C1">
        <w:rPr>
          <w:rFonts w:asciiTheme="minorHAnsi" w:hAnsiTheme="minorHAnsi"/>
          <w:snapToGrid w:val="0"/>
          <w:sz w:val="24"/>
          <w:szCs w:val="24"/>
        </w:rPr>
        <w:t>d</w:t>
      </w:r>
      <w:r>
        <w:rPr>
          <w:rFonts w:asciiTheme="minorHAnsi" w:hAnsiTheme="minorHAnsi"/>
          <w:snapToGrid w:val="0"/>
          <w:sz w:val="24"/>
          <w:szCs w:val="24"/>
        </w:rPr>
        <w:t>ress</w:t>
      </w:r>
      <w:proofErr w:type="spellEnd"/>
    </w:p>
    <w:p w14:paraId="46F20C20" w14:textId="39D94A48" w:rsidR="007E2838" w:rsidRPr="009F25A6" w:rsidRDefault="00FF45EB" w:rsidP="0049231B">
      <w:pPr>
        <w:spacing w:line="240" w:lineRule="atLeast"/>
        <w:rPr>
          <w:rFonts w:asciiTheme="minorHAnsi" w:hAnsiTheme="minorHAnsi"/>
          <w:snapToGrid w:val="0"/>
          <w:sz w:val="24"/>
          <w:szCs w:val="24"/>
        </w:rPr>
      </w:pPr>
      <w:r>
        <w:rPr>
          <w:rFonts w:asciiTheme="minorHAnsi" w:hAnsiTheme="minorHAnsi"/>
          <w:snapToGrid w:val="0"/>
          <w:sz w:val="24"/>
          <w:szCs w:val="24"/>
        </w:rPr>
        <w:t>Post</w:t>
      </w:r>
      <w:r w:rsidR="00180214">
        <w:rPr>
          <w:rFonts w:asciiTheme="minorHAnsi" w:hAnsiTheme="minorHAnsi"/>
          <w:snapToGrid w:val="0"/>
          <w:sz w:val="24"/>
          <w:szCs w:val="24"/>
        </w:rPr>
        <w:t>al</w:t>
      </w:r>
      <w:r>
        <w:rPr>
          <w:rFonts w:asciiTheme="minorHAnsi" w:hAnsiTheme="minorHAnsi"/>
          <w:snapToGrid w:val="0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napToGrid w:val="0"/>
          <w:sz w:val="24"/>
          <w:szCs w:val="24"/>
        </w:rPr>
        <w:t>a</w:t>
      </w:r>
      <w:r w:rsidR="00B137C1">
        <w:rPr>
          <w:rFonts w:asciiTheme="minorHAnsi" w:hAnsiTheme="minorHAnsi"/>
          <w:snapToGrid w:val="0"/>
          <w:sz w:val="24"/>
          <w:szCs w:val="24"/>
        </w:rPr>
        <w:t>d</w:t>
      </w:r>
      <w:r>
        <w:rPr>
          <w:rFonts w:asciiTheme="minorHAnsi" w:hAnsiTheme="minorHAnsi"/>
          <w:snapToGrid w:val="0"/>
          <w:sz w:val="24"/>
          <w:szCs w:val="24"/>
        </w:rPr>
        <w:t>dress</w:t>
      </w:r>
      <w:proofErr w:type="spellEnd"/>
    </w:p>
    <w:p w14:paraId="4EC7FA58" w14:textId="766263C7" w:rsidR="007E2838" w:rsidRPr="009F25A6" w:rsidRDefault="00180214" w:rsidP="0049231B">
      <w:pPr>
        <w:spacing w:line="240" w:lineRule="atLeast"/>
        <w:rPr>
          <w:rFonts w:asciiTheme="minorHAnsi" w:hAnsiTheme="minorHAnsi"/>
          <w:snapToGrid w:val="0"/>
          <w:sz w:val="24"/>
          <w:szCs w:val="24"/>
        </w:rPr>
      </w:pPr>
      <w:proofErr w:type="spellStart"/>
      <w:r>
        <w:rPr>
          <w:rFonts w:asciiTheme="minorHAnsi" w:hAnsiTheme="minorHAnsi"/>
          <w:snapToGrid w:val="0"/>
          <w:sz w:val="24"/>
          <w:szCs w:val="24"/>
        </w:rPr>
        <w:t>Social</w:t>
      </w:r>
      <w:proofErr w:type="spellEnd"/>
      <w:r>
        <w:rPr>
          <w:rFonts w:asciiTheme="minorHAnsi" w:hAnsiTheme="minorHAnsi"/>
          <w:snapToGrid w:val="0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napToGrid w:val="0"/>
          <w:sz w:val="24"/>
          <w:szCs w:val="24"/>
        </w:rPr>
        <w:t>security</w:t>
      </w:r>
      <w:proofErr w:type="spellEnd"/>
      <w:r>
        <w:rPr>
          <w:rFonts w:asciiTheme="minorHAnsi" w:hAnsiTheme="minorHAnsi"/>
          <w:snapToGrid w:val="0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napToGrid w:val="0"/>
          <w:sz w:val="24"/>
          <w:szCs w:val="24"/>
        </w:rPr>
        <w:t>number</w:t>
      </w:r>
      <w:proofErr w:type="spellEnd"/>
      <w:r w:rsidR="007E2838" w:rsidRPr="009F25A6">
        <w:rPr>
          <w:rFonts w:asciiTheme="minorHAnsi" w:hAnsiTheme="minorHAnsi"/>
          <w:snapToGrid w:val="0"/>
          <w:sz w:val="24"/>
          <w:szCs w:val="24"/>
        </w:rPr>
        <w:t xml:space="preserve"> </w:t>
      </w:r>
    </w:p>
    <w:p w14:paraId="68DBF030" w14:textId="77777777" w:rsidR="007E2838" w:rsidRDefault="007E2838" w:rsidP="0049231B">
      <w:pPr>
        <w:rPr>
          <w:rFonts w:asciiTheme="minorHAnsi" w:hAnsiTheme="minorHAnsi"/>
          <w:sz w:val="24"/>
          <w:szCs w:val="24"/>
        </w:rPr>
      </w:pPr>
    </w:p>
    <w:p w14:paraId="589A42B1" w14:textId="19E18D61" w:rsidR="003A0911" w:rsidRDefault="00180214" w:rsidP="0049231B">
      <w:pPr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Club’s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name</w:t>
      </w:r>
      <w:proofErr w:type="spellEnd"/>
      <w:r w:rsidR="009F25A6">
        <w:rPr>
          <w:rFonts w:asciiTheme="minorHAnsi" w:hAnsiTheme="minorHAnsi"/>
          <w:sz w:val="24"/>
          <w:szCs w:val="24"/>
        </w:rPr>
        <w:t xml:space="preserve"> </w:t>
      </w:r>
      <w:r w:rsidR="00A734FD" w:rsidRPr="00496F9F">
        <w:rPr>
          <w:rFonts w:asciiTheme="minorHAnsi" w:hAnsiTheme="minorHAnsi"/>
          <w:sz w:val="24"/>
          <w:szCs w:val="24"/>
        </w:rPr>
        <w:t>(”</w:t>
      </w:r>
      <w:r>
        <w:rPr>
          <w:rFonts w:asciiTheme="minorHAnsi" w:hAnsiTheme="minorHAnsi"/>
          <w:sz w:val="24"/>
          <w:szCs w:val="24"/>
        </w:rPr>
        <w:t>club</w:t>
      </w:r>
      <w:r w:rsidR="00A734FD" w:rsidRPr="00496F9F">
        <w:rPr>
          <w:rFonts w:asciiTheme="minorHAnsi" w:hAnsiTheme="minorHAnsi"/>
          <w:sz w:val="24"/>
          <w:szCs w:val="24"/>
        </w:rPr>
        <w:t>”)</w:t>
      </w:r>
    </w:p>
    <w:p w14:paraId="30FD77AA" w14:textId="38BEFB5C" w:rsidR="007E2838" w:rsidRDefault="00180214" w:rsidP="0049231B">
      <w:pPr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Ad</w:t>
      </w:r>
      <w:r w:rsidR="00B137C1">
        <w:rPr>
          <w:rFonts w:asciiTheme="minorHAnsi" w:hAnsiTheme="minorHAnsi"/>
          <w:sz w:val="24"/>
          <w:szCs w:val="24"/>
        </w:rPr>
        <w:t>d</w:t>
      </w:r>
      <w:r>
        <w:rPr>
          <w:rFonts w:asciiTheme="minorHAnsi" w:hAnsiTheme="minorHAnsi"/>
          <w:sz w:val="24"/>
          <w:szCs w:val="24"/>
        </w:rPr>
        <w:t>ress</w:t>
      </w:r>
      <w:proofErr w:type="spellEnd"/>
    </w:p>
    <w:p w14:paraId="06E475CD" w14:textId="60037416" w:rsidR="007E2838" w:rsidRDefault="00180214" w:rsidP="0049231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Postal </w:t>
      </w:r>
      <w:proofErr w:type="spellStart"/>
      <w:r>
        <w:rPr>
          <w:rFonts w:asciiTheme="minorHAnsi" w:hAnsiTheme="minorHAnsi"/>
          <w:sz w:val="24"/>
          <w:szCs w:val="24"/>
        </w:rPr>
        <w:t>a</w:t>
      </w:r>
      <w:r w:rsidR="00B137C1">
        <w:rPr>
          <w:rFonts w:asciiTheme="minorHAnsi" w:hAnsiTheme="minorHAnsi"/>
          <w:sz w:val="24"/>
          <w:szCs w:val="24"/>
        </w:rPr>
        <w:t>d</w:t>
      </w:r>
      <w:r>
        <w:rPr>
          <w:rFonts w:asciiTheme="minorHAnsi" w:hAnsiTheme="minorHAnsi"/>
          <w:sz w:val="24"/>
          <w:szCs w:val="24"/>
        </w:rPr>
        <w:t>dress</w:t>
      </w:r>
      <w:proofErr w:type="spellEnd"/>
    </w:p>
    <w:p w14:paraId="0587E011" w14:textId="2C2E9414" w:rsidR="007E2838" w:rsidRDefault="00B137C1" w:rsidP="0049231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Business ID</w:t>
      </w:r>
    </w:p>
    <w:p w14:paraId="48AB8E31" w14:textId="1F7F6C17" w:rsidR="007E2838" w:rsidRPr="00496F9F" w:rsidRDefault="007158C7" w:rsidP="0049231B">
      <w:pPr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Contact</w:t>
      </w:r>
      <w:proofErr w:type="spellEnd"/>
      <w:r>
        <w:rPr>
          <w:rFonts w:asciiTheme="minorHAnsi" w:hAnsiTheme="minorHAnsi"/>
          <w:sz w:val="24"/>
          <w:szCs w:val="24"/>
        </w:rPr>
        <w:t xml:space="preserve"> person</w:t>
      </w:r>
    </w:p>
    <w:p w14:paraId="787AD978" w14:textId="77777777" w:rsidR="003A0911" w:rsidRPr="00496F9F" w:rsidRDefault="00A734FD">
      <w:pPr>
        <w:rPr>
          <w:rFonts w:asciiTheme="minorHAnsi" w:hAnsiTheme="minorHAnsi"/>
          <w:color w:val="FF0000"/>
          <w:sz w:val="24"/>
          <w:szCs w:val="24"/>
        </w:rPr>
      </w:pPr>
      <w:r w:rsidRPr="00496F9F">
        <w:rPr>
          <w:rFonts w:asciiTheme="minorHAnsi" w:hAnsiTheme="minorHAnsi"/>
          <w:sz w:val="24"/>
          <w:szCs w:val="24"/>
        </w:rPr>
        <w:tab/>
      </w:r>
    </w:p>
    <w:p w14:paraId="1BF5D179" w14:textId="61F6F8B6" w:rsidR="003A0911" w:rsidRPr="00D06EFC" w:rsidRDefault="00D06EFC" w:rsidP="00FA744D">
      <w:pPr>
        <w:numPr>
          <w:ilvl w:val="0"/>
          <w:numId w:val="1"/>
        </w:numPr>
        <w:rPr>
          <w:rFonts w:asciiTheme="minorHAnsi" w:hAnsiTheme="minorHAnsi"/>
          <w:b/>
          <w:sz w:val="24"/>
          <w:szCs w:val="24"/>
          <w:lang w:val="en-US"/>
        </w:rPr>
      </w:pPr>
      <w:r w:rsidRPr="00D06EFC">
        <w:rPr>
          <w:rFonts w:asciiTheme="minorHAnsi" w:hAnsiTheme="minorHAnsi"/>
          <w:b/>
          <w:sz w:val="24"/>
          <w:szCs w:val="24"/>
          <w:lang w:val="en-US"/>
        </w:rPr>
        <w:t>The</w:t>
      </w:r>
      <w:r w:rsidR="00010963" w:rsidRPr="00D06EFC">
        <w:rPr>
          <w:rFonts w:asciiTheme="minorHAnsi" w:hAnsiTheme="minorHAnsi"/>
          <w:b/>
          <w:sz w:val="24"/>
          <w:szCs w:val="24"/>
          <w:lang w:val="en-US"/>
        </w:rPr>
        <w:t xml:space="preserve"> purpose and </w:t>
      </w:r>
      <w:r w:rsidR="007C4CF2" w:rsidRPr="00D06EFC">
        <w:rPr>
          <w:rFonts w:asciiTheme="minorHAnsi" w:hAnsiTheme="minorHAnsi"/>
          <w:b/>
          <w:sz w:val="24"/>
          <w:szCs w:val="24"/>
          <w:lang w:val="en-US"/>
        </w:rPr>
        <w:t>com</w:t>
      </w:r>
      <w:r w:rsidR="00CF00D7" w:rsidRPr="00D06EFC">
        <w:rPr>
          <w:rFonts w:asciiTheme="minorHAnsi" w:hAnsiTheme="minorHAnsi"/>
          <w:b/>
          <w:sz w:val="24"/>
          <w:szCs w:val="24"/>
          <w:lang w:val="en-US"/>
        </w:rPr>
        <w:t>position</w:t>
      </w:r>
      <w:r w:rsidRPr="00D06EFC">
        <w:rPr>
          <w:rFonts w:asciiTheme="minorHAnsi" w:hAnsiTheme="minorHAnsi"/>
          <w:b/>
          <w:sz w:val="24"/>
          <w:szCs w:val="24"/>
          <w:lang w:val="en-US"/>
        </w:rPr>
        <w:t xml:space="preserve"> of the contract</w:t>
      </w:r>
    </w:p>
    <w:p w14:paraId="4071D29E" w14:textId="77777777" w:rsidR="00733938" w:rsidRPr="00D06EFC" w:rsidRDefault="00733938">
      <w:pPr>
        <w:rPr>
          <w:rFonts w:asciiTheme="minorHAnsi" w:hAnsiTheme="minorHAnsi"/>
          <w:sz w:val="24"/>
          <w:szCs w:val="24"/>
          <w:lang w:val="en-US"/>
        </w:rPr>
      </w:pPr>
    </w:p>
    <w:p w14:paraId="098BA90A" w14:textId="3FC5A46A" w:rsidR="0074091C" w:rsidRPr="0074091C" w:rsidRDefault="0074091C">
      <w:pPr>
        <w:rPr>
          <w:rFonts w:asciiTheme="minorHAnsi" w:hAnsiTheme="minorHAnsi"/>
          <w:sz w:val="24"/>
          <w:szCs w:val="24"/>
          <w:lang w:val="en-US"/>
        </w:rPr>
      </w:pPr>
      <w:r w:rsidRPr="0074091C">
        <w:rPr>
          <w:rFonts w:asciiTheme="minorHAnsi" w:hAnsiTheme="minorHAnsi"/>
          <w:sz w:val="24"/>
          <w:szCs w:val="24"/>
          <w:lang w:val="en-US"/>
        </w:rPr>
        <w:t>By</w:t>
      </w:r>
      <w:r w:rsidR="00CF00D7" w:rsidRPr="0074091C">
        <w:rPr>
          <w:rFonts w:asciiTheme="minorHAnsi" w:hAnsiTheme="minorHAnsi"/>
          <w:sz w:val="24"/>
          <w:szCs w:val="24"/>
          <w:lang w:val="en-US"/>
        </w:rPr>
        <w:t xml:space="preserve"> this contract </w:t>
      </w:r>
      <w:r w:rsidRPr="0074091C">
        <w:rPr>
          <w:rFonts w:asciiTheme="minorHAnsi" w:hAnsiTheme="minorHAnsi"/>
          <w:sz w:val="24"/>
          <w:szCs w:val="24"/>
          <w:lang w:val="en-US"/>
        </w:rPr>
        <w:t>is m</w:t>
      </w:r>
      <w:r>
        <w:rPr>
          <w:rFonts w:asciiTheme="minorHAnsi" w:hAnsiTheme="minorHAnsi"/>
          <w:sz w:val="24"/>
          <w:szCs w:val="24"/>
          <w:lang w:val="en-US"/>
        </w:rPr>
        <w:t>ade an agreement</w:t>
      </w:r>
      <w:r w:rsidR="000368A7">
        <w:rPr>
          <w:rFonts w:asciiTheme="minorHAnsi" w:hAnsiTheme="minorHAnsi"/>
          <w:sz w:val="24"/>
          <w:szCs w:val="24"/>
          <w:lang w:val="en-US"/>
        </w:rPr>
        <w:t xml:space="preserve"> that the player participates in the</w:t>
      </w:r>
      <w:r w:rsidR="00DB4B45">
        <w:rPr>
          <w:rFonts w:asciiTheme="minorHAnsi" w:hAnsiTheme="minorHAnsi"/>
          <w:sz w:val="24"/>
          <w:szCs w:val="24"/>
          <w:lang w:val="en-US"/>
        </w:rPr>
        <w:t xml:space="preserve"> club’s</w:t>
      </w:r>
      <w:r w:rsidR="000368A7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DB4B45">
        <w:rPr>
          <w:rFonts w:asciiTheme="minorHAnsi" w:hAnsiTheme="minorHAnsi"/>
          <w:sz w:val="24"/>
          <w:szCs w:val="24"/>
          <w:lang w:val="en-US"/>
        </w:rPr>
        <w:t xml:space="preserve">trainings </w:t>
      </w:r>
      <w:r w:rsidR="000368A7">
        <w:rPr>
          <w:rFonts w:asciiTheme="minorHAnsi" w:hAnsiTheme="minorHAnsi"/>
          <w:sz w:val="24"/>
          <w:szCs w:val="24"/>
          <w:lang w:val="en-US"/>
        </w:rPr>
        <w:t xml:space="preserve">and plays </w:t>
      </w:r>
      <w:r w:rsidR="00720939">
        <w:rPr>
          <w:rFonts w:asciiTheme="minorHAnsi" w:hAnsiTheme="minorHAnsi"/>
          <w:sz w:val="24"/>
          <w:szCs w:val="24"/>
          <w:lang w:val="en-US"/>
        </w:rPr>
        <w:t xml:space="preserve">the </w:t>
      </w:r>
      <w:r w:rsidR="00A104E3">
        <w:rPr>
          <w:rFonts w:asciiTheme="minorHAnsi" w:hAnsiTheme="minorHAnsi"/>
          <w:sz w:val="24"/>
          <w:szCs w:val="24"/>
          <w:lang w:val="en-US"/>
        </w:rPr>
        <w:t>league</w:t>
      </w:r>
      <w:r w:rsidR="00720939">
        <w:rPr>
          <w:rFonts w:asciiTheme="minorHAnsi" w:hAnsiTheme="minorHAnsi"/>
          <w:sz w:val="24"/>
          <w:szCs w:val="24"/>
          <w:lang w:val="en-US"/>
        </w:rPr>
        <w:t xml:space="preserve"> in the team</w:t>
      </w:r>
      <w:r w:rsidR="004C560F">
        <w:rPr>
          <w:rFonts w:asciiTheme="minorHAnsi" w:hAnsiTheme="minorHAnsi"/>
          <w:sz w:val="24"/>
          <w:szCs w:val="24"/>
          <w:lang w:val="en-US"/>
        </w:rPr>
        <w:t>s</w:t>
      </w:r>
      <w:r w:rsidR="00720939">
        <w:rPr>
          <w:rFonts w:asciiTheme="minorHAnsi" w:hAnsiTheme="minorHAnsi"/>
          <w:sz w:val="24"/>
          <w:szCs w:val="24"/>
          <w:lang w:val="en-US"/>
        </w:rPr>
        <w:t xml:space="preserve"> of the club.</w:t>
      </w:r>
      <w:r w:rsidR="004C560F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B92124">
        <w:rPr>
          <w:rFonts w:asciiTheme="minorHAnsi" w:hAnsiTheme="minorHAnsi"/>
          <w:sz w:val="24"/>
          <w:szCs w:val="24"/>
          <w:lang w:val="en-US"/>
        </w:rPr>
        <w:t>It is possible to form a</w:t>
      </w:r>
      <w:r w:rsidR="007F75D6">
        <w:rPr>
          <w:rFonts w:asciiTheme="minorHAnsi" w:hAnsiTheme="minorHAnsi"/>
          <w:sz w:val="24"/>
          <w:szCs w:val="24"/>
          <w:lang w:val="en-US"/>
        </w:rPr>
        <w:t xml:space="preserve">n employment relationship between the club and the player if the relationship between them fulfills </w:t>
      </w:r>
      <w:r w:rsidR="00535314">
        <w:rPr>
          <w:rFonts w:asciiTheme="minorHAnsi" w:hAnsiTheme="minorHAnsi"/>
          <w:sz w:val="24"/>
          <w:szCs w:val="24"/>
          <w:lang w:val="en-US"/>
        </w:rPr>
        <w:t xml:space="preserve">the </w:t>
      </w:r>
      <w:r w:rsidR="00115D3F">
        <w:rPr>
          <w:rFonts w:asciiTheme="minorHAnsi" w:hAnsiTheme="minorHAnsi"/>
          <w:sz w:val="24"/>
          <w:szCs w:val="24"/>
          <w:lang w:val="en-US"/>
        </w:rPr>
        <w:t>characteristics of</w:t>
      </w:r>
      <w:r w:rsidR="00B81371">
        <w:rPr>
          <w:rFonts w:asciiTheme="minorHAnsi" w:hAnsiTheme="minorHAnsi"/>
          <w:sz w:val="24"/>
          <w:szCs w:val="24"/>
          <w:lang w:val="en-US"/>
        </w:rPr>
        <w:t xml:space="preserve"> an</w:t>
      </w:r>
      <w:r w:rsidR="00115D3F">
        <w:rPr>
          <w:rFonts w:asciiTheme="minorHAnsi" w:hAnsiTheme="minorHAnsi"/>
          <w:sz w:val="24"/>
          <w:szCs w:val="24"/>
          <w:lang w:val="en-US"/>
        </w:rPr>
        <w:t xml:space="preserve"> employment contract.</w:t>
      </w:r>
      <w:r w:rsidR="00B970E4">
        <w:rPr>
          <w:rFonts w:asciiTheme="minorHAnsi" w:hAnsiTheme="minorHAnsi"/>
          <w:sz w:val="24"/>
          <w:szCs w:val="24"/>
          <w:lang w:val="en-US"/>
        </w:rPr>
        <w:t xml:space="preserve"> The player contract may also be non-employment. </w:t>
      </w:r>
      <w:r w:rsidR="00CD4C2F">
        <w:rPr>
          <w:rFonts w:asciiTheme="minorHAnsi" w:hAnsiTheme="minorHAnsi"/>
          <w:sz w:val="24"/>
          <w:szCs w:val="24"/>
          <w:lang w:val="en-US"/>
        </w:rPr>
        <w:t xml:space="preserve">If </w:t>
      </w:r>
      <w:r w:rsidR="000F49F0">
        <w:rPr>
          <w:rFonts w:asciiTheme="minorHAnsi" w:hAnsiTheme="minorHAnsi"/>
          <w:sz w:val="24"/>
          <w:szCs w:val="24"/>
          <w:lang w:val="en-US"/>
        </w:rPr>
        <w:t xml:space="preserve">the employment relationship </w:t>
      </w:r>
      <w:r w:rsidR="00CD4C2F">
        <w:rPr>
          <w:rFonts w:asciiTheme="minorHAnsi" w:hAnsiTheme="minorHAnsi"/>
          <w:sz w:val="24"/>
          <w:szCs w:val="24"/>
          <w:lang w:val="en-US"/>
        </w:rPr>
        <w:t xml:space="preserve">is formed </w:t>
      </w:r>
      <w:r w:rsidR="000F49F0">
        <w:rPr>
          <w:rFonts w:asciiTheme="minorHAnsi" w:hAnsiTheme="minorHAnsi"/>
          <w:sz w:val="24"/>
          <w:szCs w:val="24"/>
          <w:lang w:val="en-US"/>
        </w:rPr>
        <w:t xml:space="preserve">the </w:t>
      </w:r>
      <w:r w:rsidR="004F203A">
        <w:rPr>
          <w:rFonts w:asciiTheme="minorHAnsi" w:hAnsiTheme="minorHAnsi"/>
          <w:sz w:val="24"/>
          <w:szCs w:val="24"/>
          <w:lang w:val="en-US"/>
        </w:rPr>
        <w:t>terms</w:t>
      </w:r>
      <w:r w:rsidR="00E602D6">
        <w:rPr>
          <w:rFonts w:asciiTheme="minorHAnsi" w:hAnsiTheme="minorHAnsi"/>
          <w:sz w:val="24"/>
          <w:szCs w:val="24"/>
          <w:lang w:val="en-US"/>
        </w:rPr>
        <w:t xml:space="preserve"> of this contracts are observe</w:t>
      </w:r>
      <w:r w:rsidR="00CC1B0A">
        <w:rPr>
          <w:rFonts w:asciiTheme="minorHAnsi" w:hAnsiTheme="minorHAnsi"/>
          <w:sz w:val="24"/>
          <w:szCs w:val="24"/>
          <w:lang w:val="en-US"/>
        </w:rPr>
        <w:t xml:space="preserve">d in addition of </w:t>
      </w:r>
      <w:r w:rsidR="0005616E">
        <w:rPr>
          <w:rFonts w:asciiTheme="minorHAnsi" w:hAnsiTheme="minorHAnsi"/>
          <w:sz w:val="24"/>
          <w:szCs w:val="24"/>
          <w:lang w:val="en-US"/>
        </w:rPr>
        <w:t xml:space="preserve">the </w:t>
      </w:r>
      <w:r w:rsidR="00CC1B0A">
        <w:rPr>
          <w:rFonts w:asciiTheme="minorHAnsi" w:hAnsiTheme="minorHAnsi"/>
          <w:sz w:val="24"/>
          <w:szCs w:val="24"/>
          <w:lang w:val="en-US"/>
        </w:rPr>
        <w:t xml:space="preserve">employment contract law, </w:t>
      </w:r>
      <w:r w:rsidR="0005616E">
        <w:rPr>
          <w:rFonts w:asciiTheme="minorHAnsi" w:hAnsiTheme="minorHAnsi"/>
          <w:sz w:val="24"/>
          <w:szCs w:val="24"/>
          <w:lang w:val="en-US"/>
        </w:rPr>
        <w:t xml:space="preserve">the </w:t>
      </w:r>
      <w:r w:rsidR="00CC1B0A">
        <w:rPr>
          <w:rFonts w:asciiTheme="minorHAnsi" w:hAnsiTheme="minorHAnsi"/>
          <w:sz w:val="24"/>
          <w:szCs w:val="24"/>
          <w:lang w:val="en-US"/>
        </w:rPr>
        <w:t>working hours law and</w:t>
      </w:r>
      <w:r w:rsidR="00C11C02">
        <w:rPr>
          <w:rFonts w:asciiTheme="minorHAnsi" w:hAnsiTheme="minorHAnsi"/>
          <w:sz w:val="24"/>
          <w:szCs w:val="24"/>
          <w:lang w:val="en-US"/>
        </w:rPr>
        <w:t xml:space="preserve"> the compulsive</w:t>
      </w:r>
      <w:r w:rsidR="00CC1B0A">
        <w:rPr>
          <w:rFonts w:asciiTheme="minorHAnsi" w:hAnsiTheme="minorHAnsi"/>
          <w:sz w:val="24"/>
          <w:szCs w:val="24"/>
          <w:lang w:val="en-US"/>
        </w:rPr>
        <w:t xml:space="preserve"> regula</w:t>
      </w:r>
      <w:r w:rsidR="005B4EE9">
        <w:rPr>
          <w:rFonts w:asciiTheme="minorHAnsi" w:hAnsiTheme="minorHAnsi"/>
          <w:sz w:val="24"/>
          <w:szCs w:val="24"/>
          <w:lang w:val="en-US"/>
        </w:rPr>
        <w:t xml:space="preserve">tions </w:t>
      </w:r>
      <w:r w:rsidR="0005616E">
        <w:rPr>
          <w:rFonts w:asciiTheme="minorHAnsi" w:hAnsiTheme="minorHAnsi"/>
          <w:sz w:val="24"/>
          <w:szCs w:val="24"/>
          <w:lang w:val="en-US"/>
        </w:rPr>
        <w:t xml:space="preserve">of the </w:t>
      </w:r>
      <w:r w:rsidR="00002B06">
        <w:rPr>
          <w:rFonts w:asciiTheme="minorHAnsi" w:hAnsiTheme="minorHAnsi"/>
          <w:sz w:val="24"/>
          <w:szCs w:val="24"/>
          <w:lang w:val="en-US"/>
        </w:rPr>
        <w:t>annual leave law</w:t>
      </w:r>
      <w:r w:rsidR="00C11C02">
        <w:rPr>
          <w:rFonts w:asciiTheme="minorHAnsi" w:hAnsiTheme="minorHAnsi"/>
          <w:sz w:val="24"/>
          <w:szCs w:val="24"/>
          <w:lang w:val="en-US"/>
        </w:rPr>
        <w:t>.</w:t>
      </w:r>
    </w:p>
    <w:p w14:paraId="4C258FB2" w14:textId="58067C33" w:rsidR="00FD75C6" w:rsidRPr="005B34E7" w:rsidRDefault="00FD75C6">
      <w:pPr>
        <w:rPr>
          <w:rFonts w:asciiTheme="minorHAnsi" w:hAnsiTheme="minorHAnsi"/>
          <w:sz w:val="24"/>
          <w:szCs w:val="24"/>
          <w:lang w:val="en-US"/>
        </w:rPr>
      </w:pPr>
    </w:p>
    <w:p w14:paraId="0BD796E2" w14:textId="60AACA9B" w:rsidR="00FD75C6" w:rsidRPr="005B34E7" w:rsidRDefault="00D42EE6" w:rsidP="00D06EFC">
      <w:pPr>
        <w:rPr>
          <w:rFonts w:asciiTheme="minorHAnsi" w:hAnsiTheme="minorHAnsi"/>
          <w:i/>
          <w:color w:val="FF0000"/>
          <w:sz w:val="24"/>
          <w:szCs w:val="24"/>
          <w:lang w:val="en-US"/>
        </w:rPr>
      </w:pPr>
      <w:r>
        <w:rPr>
          <w:rFonts w:asciiTheme="minorHAnsi" w:hAnsiTheme="minorHAnsi"/>
          <w:i/>
          <w:color w:val="FF0000"/>
          <w:sz w:val="24"/>
          <w:szCs w:val="24"/>
          <w:lang w:val="en-US"/>
        </w:rPr>
        <w:t>Help</w:t>
      </w:r>
      <w:r w:rsidR="00FD75C6" w:rsidRPr="0099029C">
        <w:rPr>
          <w:rFonts w:asciiTheme="minorHAnsi" w:hAnsiTheme="minorHAnsi"/>
          <w:i/>
          <w:color w:val="FF0000"/>
          <w:sz w:val="24"/>
          <w:szCs w:val="24"/>
          <w:lang w:val="en-US"/>
        </w:rPr>
        <w:t xml:space="preserve">: </w:t>
      </w:r>
      <w:r w:rsidR="00F45473" w:rsidRPr="0099029C">
        <w:rPr>
          <w:rFonts w:asciiTheme="minorHAnsi" w:hAnsiTheme="minorHAnsi"/>
          <w:i/>
          <w:color w:val="FF0000"/>
          <w:sz w:val="24"/>
          <w:szCs w:val="24"/>
          <w:lang w:val="en-US"/>
        </w:rPr>
        <w:t xml:space="preserve">For </w:t>
      </w:r>
      <w:r w:rsidR="0066096B" w:rsidRPr="0099029C">
        <w:rPr>
          <w:rFonts w:asciiTheme="minorHAnsi" w:hAnsiTheme="minorHAnsi"/>
          <w:i/>
          <w:color w:val="FF0000"/>
          <w:sz w:val="24"/>
          <w:szCs w:val="24"/>
          <w:lang w:val="en-US"/>
        </w:rPr>
        <w:t>clarity you can note here w</w:t>
      </w:r>
      <w:r w:rsidR="0099029C" w:rsidRPr="0099029C">
        <w:rPr>
          <w:rFonts w:asciiTheme="minorHAnsi" w:hAnsiTheme="minorHAnsi"/>
          <w:i/>
          <w:color w:val="FF0000"/>
          <w:sz w:val="24"/>
          <w:szCs w:val="24"/>
          <w:lang w:val="en-US"/>
        </w:rPr>
        <w:t>h</w:t>
      </w:r>
      <w:r w:rsidR="0066096B" w:rsidRPr="0099029C">
        <w:rPr>
          <w:rFonts w:asciiTheme="minorHAnsi" w:hAnsiTheme="minorHAnsi"/>
          <w:i/>
          <w:color w:val="FF0000"/>
          <w:sz w:val="24"/>
          <w:szCs w:val="24"/>
          <w:lang w:val="en-US"/>
        </w:rPr>
        <w:t xml:space="preserve">ether </w:t>
      </w:r>
      <w:r w:rsidR="0099029C">
        <w:rPr>
          <w:rFonts w:asciiTheme="minorHAnsi" w:hAnsiTheme="minorHAnsi"/>
          <w:i/>
          <w:color w:val="FF0000"/>
          <w:sz w:val="24"/>
          <w:szCs w:val="24"/>
          <w:lang w:val="en-US"/>
        </w:rPr>
        <w:t>it</w:t>
      </w:r>
      <w:r w:rsidR="00DA68B0">
        <w:rPr>
          <w:rFonts w:asciiTheme="minorHAnsi" w:hAnsiTheme="minorHAnsi"/>
          <w:i/>
          <w:color w:val="FF0000"/>
          <w:sz w:val="24"/>
          <w:szCs w:val="24"/>
          <w:lang w:val="en-US"/>
        </w:rPr>
        <w:t>’</w:t>
      </w:r>
      <w:r w:rsidR="0099029C">
        <w:rPr>
          <w:rFonts w:asciiTheme="minorHAnsi" w:hAnsiTheme="minorHAnsi"/>
          <w:i/>
          <w:color w:val="FF0000"/>
          <w:sz w:val="24"/>
          <w:szCs w:val="24"/>
          <w:lang w:val="en-US"/>
        </w:rPr>
        <w:t xml:space="preserve">s </w:t>
      </w:r>
      <w:r w:rsidR="00DA68B0">
        <w:rPr>
          <w:rFonts w:asciiTheme="minorHAnsi" w:hAnsiTheme="minorHAnsi"/>
          <w:i/>
          <w:color w:val="FF0000"/>
          <w:sz w:val="24"/>
          <w:szCs w:val="24"/>
          <w:lang w:val="en-US"/>
        </w:rPr>
        <w:t>an employment relationship or not. The</w:t>
      </w:r>
      <w:r w:rsidR="007C4CF2">
        <w:rPr>
          <w:rFonts w:asciiTheme="minorHAnsi" w:hAnsiTheme="minorHAnsi"/>
          <w:i/>
          <w:color w:val="FF0000"/>
          <w:sz w:val="24"/>
          <w:szCs w:val="24"/>
          <w:lang w:val="en-US"/>
        </w:rPr>
        <w:t xml:space="preserve"> composition of the contract is solved by </w:t>
      </w:r>
      <w:r w:rsidR="00D06EFC">
        <w:rPr>
          <w:rFonts w:asciiTheme="minorHAnsi" w:hAnsiTheme="minorHAnsi"/>
          <w:i/>
          <w:color w:val="FF0000"/>
          <w:sz w:val="24"/>
          <w:szCs w:val="24"/>
          <w:lang w:val="en-US"/>
        </w:rPr>
        <w:t xml:space="preserve">the </w:t>
      </w:r>
      <w:r w:rsidR="00275B0E">
        <w:rPr>
          <w:rFonts w:asciiTheme="minorHAnsi" w:hAnsiTheme="minorHAnsi"/>
          <w:i/>
          <w:color w:val="FF0000"/>
          <w:sz w:val="24"/>
          <w:szCs w:val="24"/>
          <w:lang w:val="en-US"/>
        </w:rPr>
        <w:t>applicable legislation</w:t>
      </w:r>
      <w:r w:rsidR="00D06EFC">
        <w:rPr>
          <w:rFonts w:asciiTheme="minorHAnsi" w:hAnsiTheme="minorHAnsi"/>
          <w:i/>
          <w:color w:val="FF0000"/>
          <w:sz w:val="24"/>
          <w:szCs w:val="24"/>
          <w:lang w:val="en-US"/>
        </w:rPr>
        <w:t xml:space="preserve"> and the club is not allowed to change the composition of the contract by nominating the contract in other way.</w:t>
      </w:r>
    </w:p>
    <w:p w14:paraId="3481E425" w14:textId="77777777" w:rsidR="00B21D7D" w:rsidRPr="005B34E7" w:rsidRDefault="00B21D7D">
      <w:pPr>
        <w:rPr>
          <w:rFonts w:asciiTheme="minorHAnsi" w:hAnsiTheme="minorHAnsi"/>
          <w:sz w:val="24"/>
          <w:szCs w:val="24"/>
          <w:lang w:val="en-US"/>
        </w:rPr>
      </w:pPr>
    </w:p>
    <w:p w14:paraId="362D6B91" w14:textId="48D6C2E9" w:rsidR="007E2838" w:rsidRPr="00DA1694" w:rsidRDefault="00D06EFC" w:rsidP="000207EF">
      <w:pPr>
        <w:numPr>
          <w:ilvl w:val="0"/>
          <w:numId w:val="1"/>
        </w:numPr>
        <w:rPr>
          <w:rFonts w:asciiTheme="minorHAnsi" w:hAnsiTheme="minorHAnsi"/>
          <w:b/>
          <w:sz w:val="24"/>
          <w:szCs w:val="24"/>
          <w:lang w:val="en-US"/>
        </w:rPr>
      </w:pPr>
      <w:r w:rsidRPr="00DA1694">
        <w:rPr>
          <w:rFonts w:asciiTheme="minorHAnsi" w:hAnsiTheme="minorHAnsi"/>
          <w:b/>
          <w:sz w:val="24"/>
          <w:szCs w:val="24"/>
          <w:lang w:val="en-US"/>
        </w:rPr>
        <w:t>The rights</w:t>
      </w:r>
      <w:r w:rsidR="00DA1694">
        <w:rPr>
          <w:rFonts w:asciiTheme="minorHAnsi" w:hAnsiTheme="minorHAnsi"/>
          <w:b/>
          <w:sz w:val="24"/>
          <w:szCs w:val="24"/>
          <w:lang w:val="en-US"/>
        </w:rPr>
        <w:t xml:space="preserve"> and</w:t>
      </w:r>
      <w:r w:rsidR="00DA1694" w:rsidRPr="00DA1694">
        <w:rPr>
          <w:rFonts w:asciiTheme="minorHAnsi" w:hAnsiTheme="minorHAnsi"/>
          <w:b/>
          <w:sz w:val="24"/>
          <w:szCs w:val="24"/>
          <w:lang w:val="en-US"/>
        </w:rPr>
        <w:t xml:space="preserve"> obligations of th</w:t>
      </w:r>
      <w:r w:rsidR="00DA1694">
        <w:rPr>
          <w:rFonts w:asciiTheme="minorHAnsi" w:hAnsiTheme="minorHAnsi"/>
          <w:b/>
          <w:sz w:val="24"/>
          <w:szCs w:val="24"/>
          <w:lang w:val="en-US"/>
        </w:rPr>
        <w:t>e player</w:t>
      </w:r>
    </w:p>
    <w:p w14:paraId="51C50375" w14:textId="77777777" w:rsidR="00CB7C78" w:rsidRPr="00DA1694" w:rsidRDefault="00CB7C78" w:rsidP="000207EF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56B252EE" w14:textId="0673B364" w:rsidR="00E83766" w:rsidRPr="00D465E9" w:rsidRDefault="005C1093" w:rsidP="000207EF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D465E9">
        <w:rPr>
          <w:rFonts w:asciiTheme="minorHAnsi" w:hAnsiTheme="minorHAnsi" w:cstheme="minorHAnsi"/>
          <w:b/>
          <w:sz w:val="24"/>
          <w:szCs w:val="24"/>
          <w:lang w:val="en-US"/>
        </w:rPr>
        <w:t xml:space="preserve">3.1 </w:t>
      </w:r>
      <w:r w:rsidR="00D465E9" w:rsidRPr="00D465E9">
        <w:rPr>
          <w:rFonts w:asciiTheme="minorHAnsi" w:hAnsiTheme="minorHAnsi" w:cstheme="minorHAnsi"/>
          <w:b/>
          <w:sz w:val="24"/>
          <w:szCs w:val="24"/>
          <w:lang w:val="en-US"/>
        </w:rPr>
        <w:t>Training</w:t>
      </w:r>
      <w:r w:rsidR="00BE5CB7">
        <w:rPr>
          <w:rFonts w:asciiTheme="minorHAnsi" w:hAnsiTheme="minorHAnsi" w:cstheme="minorHAnsi"/>
          <w:b/>
          <w:sz w:val="24"/>
          <w:szCs w:val="24"/>
          <w:lang w:val="en-US"/>
        </w:rPr>
        <w:t>s</w:t>
      </w:r>
      <w:r w:rsidR="00D465E9" w:rsidRPr="00D465E9">
        <w:rPr>
          <w:rFonts w:asciiTheme="minorHAnsi" w:hAnsiTheme="minorHAnsi" w:cstheme="minorHAnsi"/>
          <w:b/>
          <w:sz w:val="24"/>
          <w:szCs w:val="24"/>
          <w:lang w:val="en-US"/>
        </w:rPr>
        <w:t>, camps and league matches of the club</w:t>
      </w:r>
    </w:p>
    <w:p w14:paraId="54C16355" w14:textId="1A0C88C6" w:rsidR="00E83766" w:rsidRPr="00D465E9" w:rsidRDefault="00E83766" w:rsidP="000207EF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3A253EDC" w14:textId="5DDB43C1" w:rsidR="00D465E9" w:rsidRPr="00515E63" w:rsidRDefault="00515E63" w:rsidP="000207EF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There is </w:t>
      </w:r>
      <w:r w:rsidR="00BD0AA0">
        <w:rPr>
          <w:rFonts w:asciiTheme="minorHAnsi" w:hAnsiTheme="minorHAnsi" w:cstheme="minorHAnsi"/>
          <w:sz w:val="24"/>
          <w:szCs w:val="24"/>
          <w:lang w:val="en-US"/>
        </w:rPr>
        <w:t>an official program for the club f</w:t>
      </w:r>
      <w:r w:rsidRPr="00515E63">
        <w:rPr>
          <w:rFonts w:asciiTheme="minorHAnsi" w:hAnsiTheme="minorHAnsi" w:cstheme="minorHAnsi"/>
          <w:sz w:val="24"/>
          <w:szCs w:val="24"/>
          <w:lang w:val="en-US"/>
        </w:rPr>
        <w:t xml:space="preserve">or every season </w:t>
      </w:r>
      <w:r w:rsidR="00BE5CB7">
        <w:rPr>
          <w:rFonts w:asciiTheme="minorHAnsi" w:hAnsiTheme="minorHAnsi" w:cstheme="minorHAnsi"/>
          <w:sz w:val="24"/>
          <w:szCs w:val="24"/>
          <w:lang w:val="en-US"/>
        </w:rPr>
        <w:t xml:space="preserve">(attachment 1). Trainings and </w:t>
      </w:r>
      <w:r w:rsidR="00FB7D1C">
        <w:rPr>
          <w:rFonts w:asciiTheme="minorHAnsi" w:hAnsiTheme="minorHAnsi" w:cstheme="minorHAnsi"/>
          <w:sz w:val="24"/>
          <w:szCs w:val="24"/>
          <w:lang w:val="en-US"/>
        </w:rPr>
        <w:t xml:space="preserve">league matches of the club are listed in the program. Possible changes may occur </w:t>
      </w:r>
      <w:r w:rsidR="005B7D40">
        <w:rPr>
          <w:rFonts w:asciiTheme="minorHAnsi" w:hAnsiTheme="minorHAnsi" w:cstheme="minorHAnsi"/>
          <w:sz w:val="24"/>
          <w:szCs w:val="24"/>
          <w:lang w:val="en-US"/>
        </w:rPr>
        <w:t xml:space="preserve">during the season especially in the </w:t>
      </w:r>
      <w:r w:rsidR="004F0225">
        <w:rPr>
          <w:rFonts w:asciiTheme="minorHAnsi" w:hAnsiTheme="minorHAnsi" w:cstheme="minorHAnsi"/>
          <w:sz w:val="24"/>
          <w:szCs w:val="24"/>
          <w:lang w:val="en-US"/>
        </w:rPr>
        <w:t>qualification matches and playoffs of the tennis</w:t>
      </w:r>
      <w:r w:rsidR="004C3AE9" w:rsidRPr="004C3AE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4C3AE9">
        <w:rPr>
          <w:rFonts w:asciiTheme="minorHAnsi" w:hAnsiTheme="minorHAnsi" w:cstheme="minorHAnsi"/>
          <w:sz w:val="24"/>
          <w:szCs w:val="24"/>
          <w:lang w:val="en-US"/>
        </w:rPr>
        <w:t>league</w:t>
      </w:r>
      <w:r w:rsidR="004F0225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BB783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DA1E86">
        <w:rPr>
          <w:rFonts w:asciiTheme="minorHAnsi" w:hAnsiTheme="minorHAnsi" w:cstheme="minorHAnsi"/>
          <w:sz w:val="24"/>
          <w:szCs w:val="24"/>
          <w:lang w:val="en-US"/>
        </w:rPr>
        <w:t>However,</w:t>
      </w:r>
      <w:r w:rsidR="00DF7292">
        <w:rPr>
          <w:rFonts w:asciiTheme="minorHAnsi" w:hAnsiTheme="minorHAnsi" w:cstheme="minorHAnsi"/>
          <w:sz w:val="24"/>
          <w:szCs w:val="24"/>
          <w:lang w:val="en-US"/>
        </w:rPr>
        <w:t xml:space="preserve"> t</w:t>
      </w:r>
      <w:r w:rsidR="00BB783C">
        <w:rPr>
          <w:rFonts w:asciiTheme="minorHAnsi" w:hAnsiTheme="minorHAnsi" w:cstheme="minorHAnsi"/>
          <w:sz w:val="24"/>
          <w:szCs w:val="24"/>
          <w:lang w:val="en-US"/>
        </w:rPr>
        <w:t xml:space="preserve">he amount of trainings and league matches are not </w:t>
      </w:r>
      <w:r w:rsidR="00DF7292">
        <w:rPr>
          <w:rFonts w:asciiTheme="minorHAnsi" w:hAnsiTheme="minorHAnsi" w:cstheme="minorHAnsi"/>
          <w:sz w:val="24"/>
          <w:szCs w:val="24"/>
          <w:lang w:val="en-US"/>
        </w:rPr>
        <w:t xml:space="preserve">allowed to change </w:t>
      </w:r>
      <w:r w:rsidR="00DA1E86">
        <w:rPr>
          <w:rFonts w:asciiTheme="minorHAnsi" w:hAnsiTheme="minorHAnsi" w:cstheme="minorHAnsi"/>
          <w:sz w:val="24"/>
          <w:szCs w:val="24"/>
          <w:lang w:val="en-US"/>
        </w:rPr>
        <w:t xml:space="preserve">essentially </w:t>
      </w:r>
      <w:r w:rsidR="00DF7292">
        <w:rPr>
          <w:rFonts w:asciiTheme="minorHAnsi" w:hAnsiTheme="minorHAnsi" w:cstheme="minorHAnsi"/>
          <w:sz w:val="24"/>
          <w:szCs w:val="24"/>
          <w:lang w:val="en-US"/>
        </w:rPr>
        <w:t>from the original program.</w:t>
      </w:r>
    </w:p>
    <w:p w14:paraId="2E20D94D" w14:textId="77777777" w:rsidR="00D465E9" w:rsidRPr="00515E63" w:rsidRDefault="00D465E9" w:rsidP="000207EF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0FAF1173" w14:textId="7B38581A" w:rsidR="00B06D36" w:rsidRPr="00DA1E86" w:rsidRDefault="00DA1E86" w:rsidP="000207EF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DA1E86">
        <w:rPr>
          <w:rFonts w:asciiTheme="minorHAnsi" w:hAnsiTheme="minorHAnsi" w:cstheme="minorHAnsi"/>
          <w:sz w:val="24"/>
          <w:szCs w:val="24"/>
          <w:lang w:val="en-US"/>
        </w:rPr>
        <w:t xml:space="preserve">The player has the </w:t>
      </w:r>
      <w:r>
        <w:rPr>
          <w:rFonts w:asciiTheme="minorHAnsi" w:hAnsiTheme="minorHAnsi" w:cstheme="minorHAnsi"/>
          <w:sz w:val="24"/>
          <w:szCs w:val="24"/>
          <w:lang w:val="en-US"/>
        </w:rPr>
        <w:t>righ</w:t>
      </w:r>
      <w:r w:rsidR="005724DC">
        <w:rPr>
          <w:rFonts w:asciiTheme="minorHAnsi" w:hAnsiTheme="minorHAnsi" w:cstheme="minorHAnsi"/>
          <w:sz w:val="24"/>
          <w:szCs w:val="24"/>
          <w:lang w:val="en-US"/>
        </w:rPr>
        <w:t>t and obligation to participate in t</w:t>
      </w:r>
      <w:r w:rsidR="00374D9F">
        <w:rPr>
          <w:rFonts w:asciiTheme="minorHAnsi" w:hAnsiTheme="minorHAnsi" w:cstheme="minorHAnsi"/>
          <w:sz w:val="24"/>
          <w:szCs w:val="24"/>
          <w:lang w:val="en-US"/>
        </w:rPr>
        <w:t>he t</w:t>
      </w:r>
      <w:r w:rsidR="005724DC">
        <w:rPr>
          <w:rFonts w:asciiTheme="minorHAnsi" w:hAnsiTheme="minorHAnsi" w:cstheme="minorHAnsi"/>
          <w:sz w:val="24"/>
          <w:szCs w:val="24"/>
          <w:lang w:val="en-US"/>
        </w:rPr>
        <w:t>rainings of the official program.</w:t>
      </w:r>
      <w:r w:rsidR="00374D9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AA643F">
        <w:rPr>
          <w:rFonts w:asciiTheme="minorHAnsi" w:hAnsiTheme="minorHAnsi" w:cstheme="minorHAnsi"/>
          <w:sz w:val="24"/>
          <w:szCs w:val="24"/>
          <w:lang w:val="en-US"/>
        </w:rPr>
        <w:t>The p</w:t>
      </w:r>
      <w:r w:rsidR="00374D9F">
        <w:rPr>
          <w:rFonts w:asciiTheme="minorHAnsi" w:hAnsiTheme="minorHAnsi" w:cstheme="minorHAnsi"/>
          <w:sz w:val="24"/>
          <w:szCs w:val="24"/>
          <w:lang w:val="en-US"/>
        </w:rPr>
        <w:t>layer and</w:t>
      </w:r>
      <w:r w:rsidR="00AA643F">
        <w:rPr>
          <w:rFonts w:asciiTheme="minorHAnsi" w:hAnsiTheme="minorHAnsi" w:cstheme="minorHAnsi"/>
          <w:sz w:val="24"/>
          <w:szCs w:val="24"/>
          <w:lang w:val="en-US"/>
        </w:rPr>
        <w:t xml:space="preserve"> the</w:t>
      </w:r>
      <w:r w:rsidR="00374D9F">
        <w:rPr>
          <w:rFonts w:asciiTheme="minorHAnsi" w:hAnsiTheme="minorHAnsi" w:cstheme="minorHAnsi"/>
          <w:sz w:val="24"/>
          <w:szCs w:val="24"/>
          <w:lang w:val="en-US"/>
        </w:rPr>
        <w:t xml:space="preserve"> coach </w:t>
      </w:r>
      <w:r w:rsidR="00AA643F">
        <w:rPr>
          <w:rFonts w:asciiTheme="minorHAnsi" w:hAnsiTheme="minorHAnsi" w:cstheme="minorHAnsi"/>
          <w:sz w:val="24"/>
          <w:szCs w:val="24"/>
          <w:lang w:val="en-US"/>
        </w:rPr>
        <w:t>can</w:t>
      </w:r>
      <w:r w:rsidR="00374D9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4D6B1D">
        <w:rPr>
          <w:rFonts w:asciiTheme="minorHAnsi" w:hAnsiTheme="minorHAnsi" w:cstheme="minorHAnsi"/>
          <w:sz w:val="24"/>
          <w:szCs w:val="24"/>
          <w:lang w:val="en-US"/>
        </w:rPr>
        <w:t xml:space="preserve">make an agreement together </w:t>
      </w:r>
      <w:r w:rsidR="005B34E7">
        <w:rPr>
          <w:rFonts w:asciiTheme="minorHAnsi" w:hAnsiTheme="minorHAnsi" w:cstheme="minorHAnsi"/>
          <w:sz w:val="24"/>
          <w:szCs w:val="24"/>
          <w:lang w:val="en-US"/>
        </w:rPr>
        <w:t>where</w:t>
      </w:r>
      <w:r w:rsidR="00AA643F">
        <w:rPr>
          <w:rFonts w:asciiTheme="minorHAnsi" w:hAnsiTheme="minorHAnsi" w:cstheme="minorHAnsi"/>
          <w:sz w:val="24"/>
          <w:szCs w:val="24"/>
          <w:lang w:val="en-US"/>
        </w:rPr>
        <w:t xml:space="preserve"> the player is not</w:t>
      </w:r>
      <w:r w:rsidR="00E1632B">
        <w:rPr>
          <w:rFonts w:asciiTheme="minorHAnsi" w:hAnsiTheme="minorHAnsi" w:cstheme="minorHAnsi"/>
          <w:sz w:val="24"/>
          <w:szCs w:val="24"/>
          <w:lang w:val="en-US"/>
        </w:rPr>
        <w:t xml:space="preserve"> obliged to participate </w:t>
      </w:r>
      <w:r w:rsidR="002F0BE0">
        <w:rPr>
          <w:rFonts w:asciiTheme="minorHAnsi" w:hAnsiTheme="minorHAnsi" w:cstheme="minorHAnsi"/>
          <w:sz w:val="24"/>
          <w:szCs w:val="24"/>
          <w:lang w:val="en-US"/>
        </w:rPr>
        <w:t>in the trainings and the player takes care of some parts of the training</w:t>
      </w:r>
      <w:r w:rsidR="00694A8E">
        <w:rPr>
          <w:rFonts w:asciiTheme="minorHAnsi" w:hAnsiTheme="minorHAnsi" w:cstheme="minorHAnsi"/>
          <w:sz w:val="24"/>
          <w:szCs w:val="24"/>
          <w:lang w:val="en-US"/>
        </w:rPr>
        <w:t xml:space="preserve"> independently.</w:t>
      </w:r>
    </w:p>
    <w:p w14:paraId="089C17B3" w14:textId="77777777" w:rsidR="00DA1E86" w:rsidRPr="00DA1E86" w:rsidRDefault="00DA1E86" w:rsidP="000207EF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5355A374" w14:textId="27C58BB4" w:rsidR="00DF01D4" w:rsidRDefault="005B34E7" w:rsidP="005C1093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 player</w:t>
      </w:r>
      <w:r w:rsidR="00964CB1">
        <w:rPr>
          <w:rFonts w:asciiTheme="minorHAnsi" w:hAnsiTheme="minorHAnsi" w:cstheme="minorHAnsi"/>
          <w:sz w:val="24"/>
          <w:szCs w:val="24"/>
          <w:lang w:val="en-US"/>
        </w:rPr>
        <w:t xml:space="preserve"> is obliged to participate in the league matches of the official program. The player is obliged to play </w:t>
      </w:r>
      <w:r w:rsidR="004679E7">
        <w:rPr>
          <w:rFonts w:asciiTheme="minorHAnsi" w:hAnsiTheme="minorHAnsi" w:cstheme="minorHAnsi"/>
          <w:sz w:val="24"/>
          <w:szCs w:val="24"/>
          <w:lang w:val="en-US"/>
        </w:rPr>
        <w:t xml:space="preserve">in </w:t>
      </w:r>
      <w:r w:rsidR="004C3AE9">
        <w:rPr>
          <w:rFonts w:asciiTheme="minorHAnsi" w:hAnsiTheme="minorHAnsi" w:cstheme="minorHAnsi"/>
          <w:sz w:val="24"/>
          <w:szCs w:val="24"/>
          <w:lang w:val="en-US"/>
        </w:rPr>
        <w:t>the league team</w:t>
      </w:r>
      <w:r w:rsidR="0063760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4C3AE9">
        <w:rPr>
          <w:rFonts w:asciiTheme="minorHAnsi" w:hAnsiTheme="minorHAnsi" w:cstheme="minorHAnsi"/>
          <w:sz w:val="24"/>
          <w:szCs w:val="24"/>
          <w:lang w:val="en-US"/>
        </w:rPr>
        <w:t xml:space="preserve">the club </w:t>
      </w:r>
      <w:r w:rsidR="00F06121">
        <w:rPr>
          <w:rFonts w:asciiTheme="minorHAnsi" w:hAnsiTheme="minorHAnsi" w:cstheme="minorHAnsi"/>
          <w:sz w:val="24"/>
          <w:szCs w:val="24"/>
          <w:lang w:val="en-US"/>
        </w:rPr>
        <w:t xml:space="preserve">has established </w:t>
      </w:r>
      <w:r w:rsidR="00AC5E26">
        <w:rPr>
          <w:rFonts w:asciiTheme="minorHAnsi" w:hAnsiTheme="minorHAnsi" w:cstheme="minorHAnsi"/>
          <w:sz w:val="24"/>
          <w:szCs w:val="24"/>
          <w:lang w:val="en-US"/>
        </w:rPr>
        <w:t xml:space="preserve">unless there has been made an agreement </w:t>
      </w:r>
      <w:r w:rsidR="00083C53">
        <w:rPr>
          <w:rFonts w:asciiTheme="minorHAnsi" w:hAnsiTheme="minorHAnsi" w:cstheme="minorHAnsi"/>
          <w:sz w:val="24"/>
          <w:szCs w:val="24"/>
          <w:lang w:val="en-US"/>
        </w:rPr>
        <w:t xml:space="preserve">that the player plays only in the </w:t>
      </w:r>
      <w:r w:rsidR="00E836EE">
        <w:rPr>
          <w:rFonts w:asciiTheme="minorHAnsi" w:hAnsiTheme="minorHAnsi" w:cstheme="minorHAnsi"/>
          <w:sz w:val="24"/>
          <w:szCs w:val="24"/>
          <w:lang w:val="en-US"/>
        </w:rPr>
        <w:t>determinate</w:t>
      </w:r>
      <w:r w:rsidR="00361A9A">
        <w:rPr>
          <w:rFonts w:asciiTheme="minorHAnsi" w:hAnsiTheme="minorHAnsi" w:cstheme="minorHAnsi"/>
          <w:sz w:val="24"/>
          <w:szCs w:val="24"/>
          <w:lang w:val="en-US"/>
        </w:rPr>
        <w:t xml:space="preserve">d </w:t>
      </w:r>
      <w:r w:rsidR="009A5170">
        <w:rPr>
          <w:rFonts w:asciiTheme="minorHAnsi" w:hAnsiTheme="minorHAnsi" w:cstheme="minorHAnsi"/>
          <w:sz w:val="24"/>
          <w:szCs w:val="24"/>
          <w:lang w:val="en-US"/>
        </w:rPr>
        <w:t xml:space="preserve">league team. The head coach of the club is responsible </w:t>
      </w:r>
      <w:r w:rsidR="00D93BCF">
        <w:rPr>
          <w:rFonts w:asciiTheme="minorHAnsi" w:hAnsiTheme="minorHAnsi" w:cstheme="minorHAnsi"/>
          <w:sz w:val="24"/>
          <w:szCs w:val="24"/>
          <w:lang w:val="en-US"/>
        </w:rPr>
        <w:t xml:space="preserve">for </w:t>
      </w:r>
      <w:r w:rsidR="00B63D46">
        <w:rPr>
          <w:rFonts w:asciiTheme="minorHAnsi" w:hAnsiTheme="minorHAnsi" w:cstheme="minorHAnsi"/>
          <w:sz w:val="24"/>
          <w:szCs w:val="24"/>
          <w:lang w:val="en-US"/>
        </w:rPr>
        <w:t xml:space="preserve">deciding who will play thus the player has no right to </w:t>
      </w:r>
      <w:r w:rsidR="00E12E0F">
        <w:rPr>
          <w:rFonts w:asciiTheme="minorHAnsi" w:hAnsiTheme="minorHAnsi" w:cstheme="minorHAnsi"/>
          <w:sz w:val="24"/>
          <w:szCs w:val="24"/>
          <w:lang w:val="en-US"/>
        </w:rPr>
        <w:t>play in the determinated</w:t>
      </w:r>
      <w:r w:rsidR="00EA2806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E12E0F">
        <w:rPr>
          <w:rFonts w:asciiTheme="minorHAnsi" w:hAnsiTheme="minorHAnsi" w:cstheme="minorHAnsi"/>
          <w:sz w:val="24"/>
          <w:szCs w:val="24"/>
          <w:lang w:val="en-US"/>
        </w:rPr>
        <w:t xml:space="preserve">league matches. </w:t>
      </w:r>
      <w:r w:rsidR="00A83A2B">
        <w:rPr>
          <w:rFonts w:asciiTheme="minorHAnsi" w:hAnsiTheme="minorHAnsi" w:cstheme="minorHAnsi"/>
          <w:sz w:val="24"/>
          <w:szCs w:val="24"/>
          <w:lang w:val="en-US"/>
        </w:rPr>
        <w:t xml:space="preserve">However, it’s not allowed to be </w:t>
      </w:r>
      <w:r w:rsidR="00637600">
        <w:rPr>
          <w:rFonts w:asciiTheme="minorHAnsi" w:hAnsiTheme="minorHAnsi" w:cstheme="minorHAnsi"/>
          <w:sz w:val="24"/>
          <w:szCs w:val="24"/>
          <w:lang w:val="en-US"/>
        </w:rPr>
        <w:t>inappropriate or discriminatory.</w:t>
      </w:r>
    </w:p>
    <w:p w14:paraId="73A6ED99" w14:textId="77777777" w:rsidR="005B34E7" w:rsidRPr="005B34E7" w:rsidRDefault="005B34E7" w:rsidP="005C1093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546F81B" w14:textId="719A4B10" w:rsidR="00E83766" w:rsidRPr="00F64291" w:rsidRDefault="00F64291" w:rsidP="00E83766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F64291">
        <w:rPr>
          <w:rFonts w:asciiTheme="minorHAnsi" w:hAnsiTheme="minorHAnsi" w:cstheme="minorHAnsi"/>
          <w:sz w:val="24"/>
          <w:szCs w:val="24"/>
          <w:lang w:val="en-US"/>
        </w:rPr>
        <w:t>If</w:t>
      </w:r>
      <w:r w:rsidR="003232AD">
        <w:rPr>
          <w:rFonts w:asciiTheme="minorHAnsi" w:hAnsiTheme="minorHAnsi" w:cstheme="minorHAnsi"/>
          <w:sz w:val="24"/>
          <w:szCs w:val="24"/>
          <w:lang w:val="en-US"/>
        </w:rPr>
        <w:t xml:space="preserve"> the player can’t participate </w:t>
      </w:r>
      <w:r w:rsidR="002107F0">
        <w:rPr>
          <w:rFonts w:asciiTheme="minorHAnsi" w:hAnsiTheme="minorHAnsi" w:cstheme="minorHAnsi"/>
          <w:sz w:val="24"/>
          <w:szCs w:val="24"/>
          <w:lang w:val="en-US"/>
        </w:rPr>
        <w:t xml:space="preserve">in the practice or league matches </w:t>
      </w:r>
      <w:r w:rsidR="003232AD">
        <w:rPr>
          <w:rFonts w:asciiTheme="minorHAnsi" w:hAnsiTheme="minorHAnsi" w:cstheme="minorHAnsi"/>
          <w:sz w:val="24"/>
          <w:szCs w:val="24"/>
          <w:lang w:val="en-US"/>
        </w:rPr>
        <w:t>due to illness, injury or other cause</w:t>
      </w:r>
      <w:r w:rsidR="002107F0">
        <w:rPr>
          <w:rFonts w:asciiTheme="minorHAnsi" w:hAnsiTheme="minorHAnsi" w:cstheme="minorHAnsi"/>
          <w:sz w:val="24"/>
          <w:szCs w:val="24"/>
          <w:lang w:val="en-US"/>
        </w:rPr>
        <w:t xml:space="preserve"> the player </w:t>
      </w:r>
      <w:r w:rsidR="008404A7">
        <w:rPr>
          <w:rFonts w:asciiTheme="minorHAnsi" w:hAnsiTheme="minorHAnsi" w:cstheme="minorHAnsi"/>
          <w:sz w:val="24"/>
          <w:szCs w:val="24"/>
          <w:lang w:val="en-US"/>
        </w:rPr>
        <w:t>must</w:t>
      </w:r>
      <w:r w:rsidR="002107F0">
        <w:rPr>
          <w:rFonts w:asciiTheme="minorHAnsi" w:hAnsiTheme="minorHAnsi" w:cstheme="minorHAnsi"/>
          <w:sz w:val="24"/>
          <w:szCs w:val="24"/>
          <w:lang w:val="en-US"/>
        </w:rPr>
        <w:t xml:space="preserve"> inform about it for the </w:t>
      </w:r>
      <w:r w:rsidR="008404A7">
        <w:rPr>
          <w:rFonts w:asciiTheme="minorHAnsi" w:hAnsiTheme="minorHAnsi" w:cstheme="minorHAnsi"/>
          <w:sz w:val="24"/>
          <w:szCs w:val="24"/>
          <w:lang w:val="en-US"/>
        </w:rPr>
        <w:t xml:space="preserve">club’s </w:t>
      </w:r>
      <w:r w:rsidR="002107F0">
        <w:rPr>
          <w:rFonts w:asciiTheme="minorHAnsi" w:hAnsiTheme="minorHAnsi" w:cstheme="minorHAnsi"/>
          <w:sz w:val="24"/>
          <w:szCs w:val="24"/>
          <w:lang w:val="en-US"/>
        </w:rPr>
        <w:t>head coach</w:t>
      </w:r>
      <w:r w:rsidR="008404A7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2107F0">
        <w:rPr>
          <w:rFonts w:asciiTheme="minorHAnsi" w:hAnsiTheme="minorHAnsi" w:cstheme="minorHAnsi"/>
          <w:sz w:val="24"/>
          <w:szCs w:val="24"/>
          <w:lang w:val="en-US"/>
        </w:rPr>
        <w:t>immediately.</w:t>
      </w:r>
    </w:p>
    <w:p w14:paraId="099F7870" w14:textId="77777777" w:rsidR="005C1093" w:rsidRPr="00AF0557" w:rsidRDefault="005C1093" w:rsidP="000276C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5DC1D74" w14:textId="4162EC5C" w:rsidR="000276CD" w:rsidRPr="00C42F2D" w:rsidRDefault="00337055" w:rsidP="000276CD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C42F2D">
        <w:rPr>
          <w:rFonts w:asciiTheme="minorHAnsi" w:hAnsiTheme="minorHAnsi" w:cstheme="minorHAnsi"/>
          <w:b/>
          <w:sz w:val="24"/>
          <w:szCs w:val="24"/>
          <w:lang w:val="en-US"/>
        </w:rPr>
        <w:t>3.</w:t>
      </w:r>
      <w:r w:rsidR="009D6F4C" w:rsidRPr="00C42F2D">
        <w:rPr>
          <w:rFonts w:asciiTheme="minorHAnsi" w:hAnsiTheme="minorHAnsi" w:cstheme="minorHAnsi"/>
          <w:b/>
          <w:sz w:val="24"/>
          <w:szCs w:val="24"/>
          <w:lang w:val="en-US"/>
        </w:rPr>
        <w:t>2</w:t>
      </w:r>
      <w:r w:rsidRPr="00C42F2D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891883" w:rsidRPr="00C42F2D">
        <w:rPr>
          <w:rFonts w:asciiTheme="minorHAnsi" w:hAnsiTheme="minorHAnsi" w:cstheme="minorHAnsi"/>
          <w:b/>
          <w:sz w:val="24"/>
          <w:szCs w:val="24"/>
          <w:lang w:val="en-US"/>
        </w:rPr>
        <w:t xml:space="preserve">Playing in </w:t>
      </w:r>
      <w:r w:rsidR="008A1EC1">
        <w:rPr>
          <w:rFonts w:asciiTheme="minorHAnsi" w:hAnsiTheme="minorHAnsi" w:cstheme="minorHAnsi"/>
          <w:b/>
          <w:sz w:val="24"/>
          <w:szCs w:val="24"/>
          <w:lang w:val="en-US"/>
        </w:rPr>
        <w:t xml:space="preserve">the </w:t>
      </w:r>
      <w:r w:rsidR="00891883" w:rsidRPr="00C42F2D">
        <w:rPr>
          <w:rFonts w:asciiTheme="minorHAnsi" w:hAnsiTheme="minorHAnsi" w:cstheme="minorHAnsi"/>
          <w:b/>
          <w:sz w:val="24"/>
          <w:szCs w:val="24"/>
          <w:lang w:val="en-US"/>
        </w:rPr>
        <w:t>national and international competitions</w:t>
      </w:r>
    </w:p>
    <w:p w14:paraId="62DE386C" w14:textId="02278318" w:rsidR="00B06D36" w:rsidRPr="00C42F2D" w:rsidRDefault="00B06D36" w:rsidP="000276CD">
      <w:pPr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1007D27E" w14:textId="10F5A4CD" w:rsidR="006E3215" w:rsidRDefault="00891883" w:rsidP="006E3215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683298">
        <w:rPr>
          <w:rFonts w:asciiTheme="minorHAnsi" w:hAnsiTheme="minorHAnsi" w:cstheme="minorHAnsi"/>
          <w:sz w:val="24"/>
          <w:szCs w:val="24"/>
          <w:lang w:val="en-US"/>
        </w:rPr>
        <w:t xml:space="preserve">The player </w:t>
      </w:r>
      <w:r w:rsidR="00683298" w:rsidRPr="00683298">
        <w:rPr>
          <w:rFonts w:asciiTheme="minorHAnsi" w:hAnsiTheme="minorHAnsi" w:cstheme="minorHAnsi"/>
          <w:sz w:val="24"/>
          <w:szCs w:val="24"/>
          <w:lang w:val="en-US"/>
        </w:rPr>
        <w:t>can</w:t>
      </w:r>
      <w:r w:rsidR="0068329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0E0557">
        <w:rPr>
          <w:rFonts w:asciiTheme="minorHAnsi" w:hAnsiTheme="minorHAnsi" w:cstheme="minorHAnsi"/>
          <w:sz w:val="24"/>
          <w:szCs w:val="24"/>
          <w:lang w:val="en-US"/>
        </w:rPr>
        <w:t>dispose</w:t>
      </w:r>
      <w:r w:rsidR="0085085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2C781A">
        <w:rPr>
          <w:rFonts w:asciiTheme="minorHAnsi" w:hAnsiTheme="minorHAnsi" w:cstheme="minorHAnsi"/>
          <w:sz w:val="24"/>
          <w:szCs w:val="24"/>
          <w:lang w:val="en-US"/>
        </w:rPr>
        <w:t>by him</w:t>
      </w:r>
      <w:r w:rsidR="008F49B5">
        <w:rPr>
          <w:rFonts w:asciiTheme="minorHAnsi" w:hAnsiTheme="minorHAnsi" w:cstheme="minorHAnsi"/>
          <w:sz w:val="24"/>
          <w:szCs w:val="24"/>
          <w:lang w:val="en-US"/>
        </w:rPr>
        <w:t>-</w:t>
      </w:r>
      <w:r w:rsidR="002C781A">
        <w:rPr>
          <w:rFonts w:asciiTheme="minorHAnsi" w:hAnsiTheme="minorHAnsi" w:cstheme="minorHAnsi"/>
          <w:sz w:val="24"/>
          <w:szCs w:val="24"/>
          <w:lang w:val="en-US"/>
        </w:rPr>
        <w:t>/herself his/her own match program but</w:t>
      </w:r>
      <w:r w:rsidR="0020344F">
        <w:rPr>
          <w:rFonts w:asciiTheme="minorHAnsi" w:hAnsiTheme="minorHAnsi" w:cstheme="minorHAnsi"/>
          <w:sz w:val="24"/>
          <w:szCs w:val="24"/>
          <w:lang w:val="en-US"/>
        </w:rPr>
        <w:t xml:space="preserve"> however</w:t>
      </w:r>
      <w:r w:rsidR="002C781A">
        <w:rPr>
          <w:rFonts w:asciiTheme="minorHAnsi" w:hAnsiTheme="minorHAnsi" w:cstheme="minorHAnsi"/>
          <w:sz w:val="24"/>
          <w:szCs w:val="24"/>
          <w:lang w:val="en-US"/>
        </w:rPr>
        <w:t xml:space="preserve"> it </w:t>
      </w:r>
      <w:r w:rsidR="0020344F">
        <w:rPr>
          <w:rFonts w:asciiTheme="minorHAnsi" w:hAnsiTheme="minorHAnsi" w:cstheme="minorHAnsi"/>
          <w:sz w:val="24"/>
          <w:szCs w:val="24"/>
          <w:lang w:val="en-US"/>
        </w:rPr>
        <w:t xml:space="preserve">can’t </w:t>
      </w:r>
      <w:r w:rsidR="00C22088">
        <w:rPr>
          <w:rFonts w:asciiTheme="minorHAnsi" w:hAnsiTheme="minorHAnsi" w:cstheme="minorHAnsi"/>
          <w:sz w:val="24"/>
          <w:szCs w:val="24"/>
          <w:lang w:val="en-US"/>
        </w:rPr>
        <w:t>disallow</w:t>
      </w:r>
      <w:r w:rsidR="0020344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917E84">
        <w:rPr>
          <w:rFonts w:asciiTheme="minorHAnsi" w:hAnsiTheme="minorHAnsi" w:cstheme="minorHAnsi"/>
          <w:sz w:val="24"/>
          <w:szCs w:val="24"/>
          <w:lang w:val="en-US"/>
        </w:rPr>
        <w:t>the player for participating in</w:t>
      </w:r>
      <w:r w:rsidR="00C22088">
        <w:rPr>
          <w:rFonts w:asciiTheme="minorHAnsi" w:hAnsiTheme="minorHAnsi" w:cstheme="minorHAnsi"/>
          <w:sz w:val="24"/>
          <w:szCs w:val="24"/>
          <w:lang w:val="en-US"/>
        </w:rPr>
        <w:t xml:space="preserve"> the</w:t>
      </w:r>
      <w:r w:rsidR="00917E84">
        <w:rPr>
          <w:rFonts w:asciiTheme="minorHAnsi" w:hAnsiTheme="minorHAnsi" w:cstheme="minorHAnsi"/>
          <w:sz w:val="24"/>
          <w:szCs w:val="24"/>
          <w:lang w:val="en-US"/>
        </w:rPr>
        <w:t xml:space="preserve"> trainings or league matches of the official program.</w:t>
      </w:r>
      <w:r w:rsidR="00C22088">
        <w:rPr>
          <w:rFonts w:asciiTheme="minorHAnsi" w:hAnsiTheme="minorHAnsi" w:cstheme="minorHAnsi"/>
          <w:sz w:val="24"/>
          <w:szCs w:val="24"/>
          <w:lang w:val="en-US"/>
        </w:rPr>
        <w:t xml:space="preserve"> The player is obligated </w:t>
      </w:r>
      <w:r w:rsidR="008A1EC1">
        <w:rPr>
          <w:rFonts w:asciiTheme="minorHAnsi" w:hAnsiTheme="minorHAnsi" w:cstheme="minorHAnsi"/>
          <w:sz w:val="24"/>
          <w:szCs w:val="24"/>
          <w:lang w:val="en-US"/>
        </w:rPr>
        <w:t>to represent the club always when playing in the national and international competitions.</w:t>
      </w:r>
    </w:p>
    <w:p w14:paraId="3844B1BB" w14:textId="3AC01621" w:rsidR="00B06D36" w:rsidRPr="006E3215" w:rsidRDefault="00B06D36" w:rsidP="006E3215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7E09F5FA" w14:textId="4719F6BB" w:rsidR="00B06D36" w:rsidRPr="00E474C1" w:rsidRDefault="006E3215" w:rsidP="000276CD">
      <w:pPr>
        <w:rPr>
          <w:rFonts w:asciiTheme="minorHAnsi" w:hAnsiTheme="minorHAnsi" w:cstheme="minorHAnsi"/>
          <w:i/>
          <w:color w:val="FF0000"/>
          <w:sz w:val="24"/>
          <w:szCs w:val="24"/>
          <w:lang w:val="en-US"/>
        </w:rPr>
      </w:pPr>
      <w:r w:rsidRPr="00E474C1">
        <w:rPr>
          <w:rFonts w:asciiTheme="minorHAnsi" w:hAnsiTheme="minorHAnsi" w:cstheme="minorHAnsi"/>
          <w:i/>
          <w:color w:val="FF0000"/>
          <w:sz w:val="24"/>
          <w:szCs w:val="24"/>
          <w:lang w:val="en-US"/>
        </w:rPr>
        <w:t>or</w:t>
      </w:r>
    </w:p>
    <w:p w14:paraId="5C529C1C" w14:textId="683BB4DD" w:rsidR="00B06D36" w:rsidRPr="00E474C1" w:rsidRDefault="00B06D36" w:rsidP="000276C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0ADB729" w14:textId="24394227" w:rsidR="006E3215" w:rsidRPr="00E474C1" w:rsidRDefault="00E474C1" w:rsidP="000276CD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E474C1">
        <w:rPr>
          <w:rFonts w:asciiTheme="minorHAnsi" w:hAnsiTheme="minorHAnsi" w:cstheme="minorHAnsi"/>
          <w:sz w:val="24"/>
          <w:szCs w:val="24"/>
          <w:lang w:val="en-US"/>
        </w:rPr>
        <w:t>The player can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dispose </w:t>
      </w:r>
      <w:r w:rsidR="000E0557">
        <w:rPr>
          <w:rFonts w:asciiTheme="minorHAnsi" w:hAnsiTheme="minorHAnsi" w:cstheme="minorHAnsi"/>
          <w:sz w:val="24"/>
          <w:szCs w:val="24"/>
          <w:lang w:val="en-US"/>
        </w:rPr>
        <w:t>his/her own match program</w:t>
      </w:r>
      <w:r w:rsidR="00BF31AC">
        <w:rPr>
          <w:rFonts w:asciiTheme="minorHAnsi" w:hAnsiTheme="minorHAnsi" w:cstheme="minorHAnsi"/>
          <w:sz w:val="24"/>
          <w:szCs w:val="24"/>
          <w:lang w:val="en-US"/>
        </w:rPr>
        <w:t xml:space="preserve"> but however it can’t </w:t>
      </w:r>
      <w:r w:rsidR="00672395">
        <w:rPr>
          <w:rFonts w:asciiTheme="minorHAnsi" w:hAnsiTheme="minorHAnsi" w:cstheme="minorHAnsi"/>
          <w:sz w:val="24"/>
          <w:szCs w:val="24"/>
          <w:lang w:val="en-US"/>
        </w:rPr>
        <w:t>disallow the player for participating in the</w:t>
      </w:r>
      <w:r w:rsidR="009068A2">
        <w:rPr>
          <w:rFonts w:asciiTheme="minorHAnsi" w:hAnsiTheme="minorHAnsi" w:cstheme="minorHAnsi"/>
          <w:sz w:val="24"/>
          <w:szCs w:val="24"/>
          <w:lang w:val="en-US"/>
        </w:rPr>
        <w:t xml:space="preserve"> trainings or league matches of the</w:t>
      </w:r>
      <w:r w:rsidR="00991473">
        <w:rPr>
          <w:rFonts w:asciiTheme="minorHAnsi" w:hAnsiTheme="minorHAnsi" w:cstheme="minorHAnsi"/>
          <w:sz w:val="24"/>
          <w:szCs w:val="24"/>
          <w:lang w:val="en-US"/>
        </w:rPr>
        <w:t xml:space="preserve"> club’s</w:t>
      </w:r>
      <w:r w:rsidR="009068A2">
        <w:rPr>
          <w:rFonts w:asciiTheme="minorHAnsi" w:hAnsiTheme="minorHAnsi" w:cstheme="minorHAnsi"/>
          <w:sz w:val="24"/>
          <w:szCs w:val="24"/>
          <w:lang w:val="en-US"/>
        </w:rPr>
        <w:t xml:space="preserve"> official program</w:t>
      </w:r>
      <w:r w:rsidR="00991473">
        <w:rPr>
          <w:rFonts w:asciiTheme="minorHAnsi" w:hAnsiTheme="minorHAnsi" w:cstheme="minorHAnsi"/>
          <w:sz w:val="24"/>
          <w:szCs w:val="24"/>
          <w:lang w:val="en-US"/>
        </w:rPr>
        <w:t>. The player is free to represent other club in the national and international competitions.</w:t>
      </w:r>
    </w:p>
    <w:p w14:paraId="1D020684" w14:textId="77777777" w:rsidR="006E3215" w:rsidRPr="00E474C1" w:rsidRDefault="006E3215" w:rsidP="000276C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062D5ECE" w14:textId="28C0FB84" w:rsidR="007B2612" w:rsidRPr="007B2612" w:rsidRDefault="008C7102" w:rsidP="000276CD">
      <w:pPr>
        <w:rPr>
          <w:rFonts w:asciiTheme="minorHAnsi" w:hAnsiTheme="minorHAnsi" w:cstheme="minorHAnsi"/>
          <w:i/>
          <w:color w:val="FF0000"/>
          <w:sz w:val="24"/>
          <w:szCs w:val="24"/>
          <w:lang w:val="en-US"/>
        </w:rPr>
      </w:pPr>
      <w:r w:rsidRPr="007B2612">
        <w:rPr>
          <w:rFonts w:asciiTheme="minorHAnsi" w:hAnsiTheme="minorHAnsi" w:cstheme="minorHAnsi"/>
          <w:i/>
          <w:color w:val="FF0000"/>
          <w:sz w:val="24"/>
          <w:szCs w:val="24"/>
          <w:lang w:val="en-US"/>
        </w:rPr>
        <w:t>Help</w:t>
      </w:r>
      <w:r w:rsidR="00650348" w:rsidRPr="007B2612">
        <w:rPr>
          <w:rFonts w:asciiTheme="minorHAnsi" w:hAnsiTheme="minorHAnsi" w:cstheme="minorHAnsi"/>
          <w:i/>
          <w:color w:val="FF0000"/>
          <w:sz w:val="24"/>
          <w:szCs w:val="24"/>
          <w:lang w:val="en-US"/>
        </w:rPr>
        <w:t xml:space="preserve">: </w:t>
      </w:r>
      <w:r w:rsidR="00D42EE6" w:rsidRPr="007B2612">
        <w:rPr>
          <w:rFonts w:asciiTheme="minorHAnsi" w:hAnsiTheme="minorHAnsi" w:cstheme="minorHAnsi"/>
          <w:i/>
          <w:color w:val="FF0000"/>
          <w:sz w:val="24"/>
          <w:szCs w:val="24"/>
          <w:lang w:val="en-US"/>
        </w:rPr>
        <w:t>The club ca</w:t>
      </w:r>
      <w:r w:rsidR="007B2612" w:rsidRPr="007B2612">
        <w:rPr>
          <w:rFonts w:asciiTheme="minorHAnsi" w:hAnsiTheme="minorHAnsi" w:cstheme="minorHAnsi"/>
          <w:i/>
          <w:color w:val="FF0000"/>
          <w:sz w:val="24"/>
          <w:szCs w:val="24"/>
          <w:lang w:val="en-US"/>
        </w:rPr>
        <w:t>n o</w:t>
      </w:r>
      <w:r w:rsidR="007B2612">
        <w:rPr>
          <w:rFonts w:asciiTheme="minorHAnsi" w:hAnsiTheme="minorHAnsi" w:cstheme="minorHAnsi"/>
          <w:i/>
          <w:color w:val="FF0000"/>
          <w:sz w:val="24"/>
          <w:szCs w:val="24"/>
          <w:lang w:val="en-US"/>
        </w:rPr>
        <w:t>bligate the player for represent the club also in other competitions.</w:t>
      </w:r>
      <w:r w:rsidR="008735DF">
        <w:rPr>
          <w:rFonts w:asciiTheme="minorHAnsi" w:hAnsiTheme="minorHAnsi" w:cstheme="minorHAnsi"/>
          <w:i/>
          <w:color w:val="FF0000"/>
          <w:sz w:val="24"/>
          <w:szCs w:val="24"/>
          <w:lang w:val="en-US"/>
        </w:rPr>
        <w:t xml:space="preserve"> Choose one of the text</w:t>
      </w:r>
      <w:r w:rsidR="00CF2842">
        <w:rPr>
          <w:rFonts w:asciiTheme="minorHAnsi" w:hAnsiTheme="minorHAnsi" w:cstheme="minorHAnsi"/>
          <w:i/>
          <w:color w:val="FF0000"/>
          <w:sz w:val="24"/>
          <w:szCs w:val="24"/>
          <w:lang w:val="en-US"/>
        </w:rPr>
        <w:t>s</w:t>
      </w:r>
      <w:r w:rsidR="008735DF">
        <w:rPr>
          <w:rFonts w:asciiTheme="minorHAnsi" w:hAnsiTheme="minorHAnsi" w:cstheme="minorHAnsi"/>
          <w:i/>
          <w:color w:val="FF0000"/>
          <w:sz w:val="24"/>
          <w:szCs w:val="24"/>
          <w:lang w:val="en-US"/>
        </w:rPr>
        <w:t xml:space="preserve"> above which is </w:t>
      </w:r>
      <w:r w:rsidR="00CF2842">
        <w:rPr>
          <w:rFonts w:asciiTheme="minorHAnsi" w:hAnsiTheme="minorHAnsi" w:cstheme="minorHAnsi"/>
          <w:i/>
          <w:color w:val="FF0000"/>
          <w:sz w:val="24"/>
          <w:szCs w:val="24"/>
          <w:lang w:val="en-US"/>
        </w:rPr>
        <w:t>adapted in the contract.</w:t>
      </w:r>
    </w:p>
    <w:p w14:paraId="573DEC63" w14:textId="0E7DC734" w:rsidR="00E83766" w:rsidRDefault="00E83766" w:rsidP="000276C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0A4FDDFA" w14:textId="7E2D5198" w:rsidR="00CF2842" w:rsidRDefault="00CF2842" w:rsidP="000276CD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The player has </w:t>
      </w:r>
      <w:r w:rsidR="009301EF">
        <w:rPr>
          <w:rFonts w:asciiTheme="minorHAnsi" w:hAnsiTheme="minorHAnsi" w:cstheme="minorHAnsi"/>
          <w:sz w:val="24"/>
          <w:szCs w:val="24"/>
          <w:lang w:val="en-US"/>
        </w:rPr>
        <w:t xml:space="preserve">the </w:t>
      </w:r>
      <w:r>
        <w:rPr>
          <w:rFonts w:asciiTheme="minorHAnsi" w:hAnsiTheme="minorHAnsi" w:cstheme="minorHAnsi"/>
          <w:sz w:val="24"/>
          <w:szCs w:val="24"/>
          <w:lang w:val="en-US"/>
        </w:rPr>
        <w:t>right t</w:t>
      </w:r>
      <w:r w:rsidR="009E1A8C">
        <w:rPr>
          <w:rFonts w:asciiTheme="minorHAnsi" w:hAnsiTheme="minorHAnsi" w:cstheme="minorHAnsi"/>
          <w:sz w:val="24"/>
          <w:szCs w:val="24"/>
          <w:lang w:val="en-US"/>
        </w:rPr>
        <w:t xml:space="preserve">o participate in </w:t>
      </w:r>
      <w:r w:rsidR="00A043C1">
        <w:rPr>
          <w:rFonts w:asciiTheme="minorHAnsi" w:hAnsiTheme="minorHAnsi" w:cstheme="minorHAnsi"/>
          <w:sz w:val="24"/>
          <w:szCs w:val="24"/>
          <w:lang w:val="en-US"/>
        </w:rPr>
        <w:t xml:space="preserve">the </w:t>
      </w:r>
      <w:r w:rsidR="007F2268">
        <w:rPr>
          <w:rFonts w:asciiTheme="minorHAnsi" w:hAnsiTheme="minorHAnsi" w:cstheme="minorHAnsi"/>
          <w:sz w:val="24"/>
          <w:szCs w:val="24"/>
          <w:lang w:val="en-US"/>
        </w:rPr>
        <w:t xml:space="preserve">national championships played in Finland and </w:t>
      </w:r>
      <w:r w:rsidR="00A043C1">
        <w:rPr>
          <w:rFonts w:asciiTheme="minorHAnsi" w:hAnsiTheme="minorHAnsi" w:cstheme="minorHAnsi"/>
          <w:sz w:val="24"/>
          <w:szCs w:val="24"/>
          <w:lang w:val="en-US"/>
        </w:rPr>
        <w:t xml:space="preserve">in the </w:t>
      </w:r>
      <w:r w:rsidR="007F2268">
        <w:rPr>
          <w:rFonts w:asciiTheme="minorHAnsi" w:hAnsiTheme="minorHAnsi" w:cstheme="minorHAnsi"/>
          <w:sz w:val="24"/>
          <w:szCs w:val="24"/>
          <w:lang w:val="en-US"/>
        </w:rPr>
        <w:t>activity of the national team</w:t>
      </w:r>
      <w:r w:rsidR="00A043C1">
        <w:rPr>
          <w:rFonts w:asciiTheme="minorHAnsi" w:hAnsiTheme="minorHAnsi" w:cstheme="minorHAnsi"/>
          <w:sz w:val="24"/>
          <w:szCs w:val="24"/>
          <w:lang w:val="en-US"/>
        </w:rPr>
        <w:t xml:space="preserve"> even though they were at the same</w:t>
      </w:r>
      <w:r w:rsidR="00FE7C37">
        <w:rPr>
          <w:rFonts w:asciiTheme="minorHAnsi" w:hAnsiTheme="minorHAnsi" w:cstheme="minorHAnsi"/>
          <w:sz w:val="24"/>
          <w:szCs w:val="24"/>
          <w:lang w:val="en-US"/>
        </w:rPr>
        <w:t xml:space="preserve"> time</w:t>
      </w:r>
      <w:r w:rsidR="007E451F">
        <w:rPr>
          <w:rFonts w:asciiTheme="minorHAnsi" w:hAnsiTheme="minorHAnsi" w:cstheme="minorHAnsi"/>
          <w:sz w:val="24"/>
          <w:szCs w:val="24"/>
          <w:lang w:val="en-US"/>
        </w:rPr>
        <w:t xml:space="preserve"> as the trainings and league matches </w:t>
      </w:r>
      <w:r w:rsidR="009301EF">
        <w:rPr>
          <w:rFonts w:asciiTheme="minorHAnsi" w:hAnsiTheme="minorHAnsi" w:cstheme="minorHAnsi"/>
          <w:sz w:val="24"/>
          <w:szCs w:val="24"/>
          <w:lang w:val="en-US"/>
        </w:rPr>
        <w:t>noted in the club’s official program.</w:t>
      </w:r>
      <w:r w:rsidR="002A5919">
        <w:rPr>
          <w:rFonts w:asciiTheme="minorHAnsi" w:hAnsiTheme="minorHAnsi" w:cstheme="minorHAnsi"/>
          <w:sz w:val="24"/>
          <w:szCs w:val="24"/>
          <w:lang w:val="en-US"/>
        </w:rPr>
        <w:t xml:space="preserve"> The player has the</w:t>
      </w:r>
      <w:r w:rsidR="005F6CF2">
        <w:rPr>
          <w:rFonts w:asciiTheme="minorHAnsi" w:hAnsiTheme="minorHAnsi" w:cstheme="minorHAnsi"/>
          <w:sz w:val="24"/>
          <w:szCs w:val="24"/>
          <w:lang w:val="en-US"/>
        </w:rPr>
        <w:t xml:space="preserve"> responsibility </w:t>
      </w:r>
      <w:r w:rsidR="00DD7B61">
        <w:rPr>
          <w:rFonts w:asciiTheme="minorHAnsi" w:hAnsiTheme="minorHAnsi" w:cstheme="minorHAnsi"/>
          <w:sz w:val="24"/>
          <w:szCs w:val="24"/>
          <w:lang w:val="en-US"/>
        </w:rPr>
        <w:t>to inform the c</w:t>
      </w:r>
      <w:r w:rsidR="00941DAA">
        <w:rPr>
          <w:rFonts w:asciiTheme="minorHAnsi" w:hAnsiTheme="minorHAnsi" w:cstheme="minorHAnsi"/>
          <w:sz w:val="24"/>
          <w:szCs w:val="24"/>
          <w:lang w:val="en-US"/>
        </w:rPr>
        <w:t xml:space="preserve">lub early if he/she </w:t>
      </w:r>
      <w:r w:rsidR="00896C08">
        <w:rPr>
          <w:rFonts w:asciiTheme="minorHAnsi" w:hAnsiTheme="minorHAnsi" w:cstheme="minorHAnsi"/>
          <w:sz w:val="24"/>
          <w:szCs w:val="24"/>
          <w:lang w:val="en-US"/>
        </w:rPr>
        <w:t>must</w:t>
      </w:r>
      <w:r w:rsidR="00941DA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B13A9E">
        <w:rPr>
          <w:rFonts w:asciiTheme="minorHAnsi" w:hAnsiTheme="minorHAnsi" w:cstheme="minorHAnsi"/>
          <w:sz w:val="24"/>
          <w:szCs w:val="24"/>
          <w:lang w:val="en-US"/>
        </w:rPr>
        <w:t xml:space="preserve">default </w:t>
      </w:r>
      <w:r w:rsidR="00C12816">
        <w:rPr>
          <w:rFonts w:asciiTheme="minorHAnsi" w:hAnsiTheme="minorHAnsi" w:cstheme="minorHAnsi"/>
          <w:sz w:val="24"/>
          <w:szCs w:val="24"/>
          <w:lang w:val="en-US"/>
        </w:rPr>
        <w:t>from the official training or league matches.</w:t>
      </w:r>
    </w:p>
    <w:p w14:paraId="191033F2" w14:textId="77777777" w:rsidR="00E83766" w:rsidRPr="00AF0557" w:rsidRDefault="00E83766" w:rsidP="000276C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39FD56F" w14:textId="17A5C1A3" w:rsidR="00B06D36" w:rsidRPr="00330D01" w:rsidRDefault="00B06D36" w:rsidP="000276CD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330D01">
        <w:rPr>
          <w:rFonts w:asciiTheme="minorHAnsi" w:hAnsiTheme="minorHAnsi" w:cstheme="minorHAnsi"/>
          <w:b/>
          <w:sz w:val="24"/>
          <w:szCs w:val="24"/>
          <w:lang w:val="en-US"/>
        </w:rPr>
        <w:t>3.</w:t>
      </w:r>
      <w:r w:rsidR="00496E56" w:rsidRPr="00330D01">
        <w:rPr>
          <w:rFonts w:asciiTheme="minorHAnsi" w:hAnsiTheme="minorHAnsi" w:cstheme="minorHAnsi"/>
          <w:b/>
          <w:sz w:val="24"/>
          <w:szCs w:val="24"/>
          <w:lang w:val="en-US"/>
        </w:rPr>
        <w:t>3</w:t>
      </w:r>
      <w:r w:rsidRPr="00330D01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C12816" w:rsidRPr="00330D01">
        <w:rPr>
          <w:rFonts w:asciiTheme="minorHAnsi" w:hAnsiTheme="minorHAnsi" w:cstheme="minorHAnsi"/>
          <w:b/>
          <w:sz w:val="24"/>
          <w:szCs w:val="24"/>
          <w:lang w:val="en-US"/>
        </w:rPr>
        <w:t xml:space="preserve">Other </w:t>
      </w:r>
      <w:r w:rsidR="00E83C31" w:rsidRPr="00330D01">
        <w:rPr>
          <w:rFonts w:asciiTheme="minorHAnsi" w:hAnsiTheme="minorHAnsi" w:cstheme="minorHAnsi"/>
          <w:b/>
          <w:sz w:val="24"/>
          <w:szCs w:val="24"/>
          <w:lang w:val="en-US"/>
        </w:rPr>
        <w:t>representation events</w:t>
      </w:r>
    </w:p>
    <w:p w14:paraId="3D2C9D3F" w14:textId="77777777" w:rsidR="00B06D36" w:rsidRPr="00330D01" w:rsidRDefault="00B06D36" w:rsidP="000276C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6B69F0EF" w14:textId="2EBD9C72" w:rsidR="00330D01" w:rsidRPr="001D45EF" w:rsidRDefault="00330D01" w:rsidP="000276CD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330D01">
        <w:rPr>
          <w:rFonts w:asciiTheme="minorHAnsi" w:hAnsiTheme="minorHAnsi" w:cstheme="minorHAnsi"/>
          <w:sz w:val="24"/>
          <w:szCs w:val="24"/>
          <w:lang w:val="en-US"/>
        </w:rPr>
        <w:t>The play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er commits to be </w:t>
      </w:r>
      <w:r w:rsidR="0082456C">
        <w:rPr>
          <w:rFonts w:asciiTheme="minorHAnsi" w:hAnsiTheme="minorHAnsi" w:cstheme="minorHAnsi"/>
          <w:sz w:val="24"/>
          <w:szCs w:val="24"/>
          <w:lang w:val="en-US"/>
        </w:rPr>
        <w:t xml:space="preserve">available </w:t>
      </w:r>
      <w:r w:rsidR="006C4F06">
        <w:rPr>
          <w:rFonts w:asciiTheme="minorHAnsi" w:hAnsiTheme="minorHAnsi" w:cstheme="minorHAnsi"/>
          <w:sz w:val="24"/>
          <w:szCs w:val="24"/>
          <w:lang w:val="en-US"/>
        </w:rPr>
        <w:t>unpa</w:t>
      </w:r>
      <w:r w:rsidR="000B6EF9">
        <w:rPr>
          <w:rFonts w:asciiTheme="minorHAnsi" w:hAnsiTheme="minorHAnsi" w:cstheme="minorHAnsi"/>
          <w:sz w:val="24"/>
          <w:szCs w:val="24"/>
          <w:lang w:val="en-US"/>
        </w:rPr>
        <w:t xml:space="preserve">id in the club’s or the </w:t>
      </w:r>
      <w:r w:rsidR="00A31793">
        <w:rPr>
          <w:rFonts w:asciiTheme="minorHAnsi" w:hAnsiTheme="minorHAnsi" w:cstheme="minorHAnsi"/>
          <w:sz w:val="24"/>
          <w:szCs w:val="24"/>
          <w:lang w:val="en-US"/>
        </w:rPr>
        <w:t xml:space="preserve">club’s </w:t>
      </w:r>
      <w:r w:rsidR="000B6EF9">
        <w:rPr>
          <w:rFonts w:asciiTheme="minorHAnsi" w:hAnsiTheme="minorHAnsi" w:cstheme="minorHAnsi"/>
          <w:sz w:val="24"/>
          <w:szCs w:val="24"/>
          <w:lang w:val="en-US"/>
        </w:rPr>
        <w:t>co</w:t>
      </w:r>
      <w:r w:rsidR="00C23E0D">
        <w:rPr>
          <w:rFonts w:asciiTheme="minorHAnsi" w:hAnsiTheme="minorHAnsi" w:cstheme="minorHAnsi"/>
          <w:sz w:val="24"/>
          <w:szCs w:val="24"/>
          <w:lang w:val="en-US"/>
        </w:rPr>
        <w:t>operation partner’s events</w:t>
      </w:r>
      <w:r w:rsidR="00411E98">
        <w:rPr>
          <w:rFonts w:asciiTheme="minorHAnsi" w:hAnsiTheme="minorHAnsi" w:cstheme="minorHAnsi"/>
          <w:sz w:val="24"/>
          <w:szCs w:val="24"/>
          <w:lang w:val="en-US"/>
        </w:rPr>
        <w:t xml:space="preserve"> at most</w:t>
      </w:r>
      <w:r w:rsidR="001D45E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1D45EF" w:rsidRPr="001D45EF">
        <w:rPr>
          <w:rFonts w:asciiTheme="minorHAnsi" w:hAnsiTheme="minorHAnsi" w:cstheme="minorHAnsi"/>
          <w:i/>
          <w:color w:val="FF0000"/>
          <w:sz w:val="24"/>
          <w:szCs w:val="24"/>
          <w:lang w:val="en-US"/>
        </w:rPr>
        <w:t>XX</w:t>
      </w:r>
      <w:r w:rsidR="001D45EF">
        <w:rPr>
          <w:rFonts w:asciiTheme="minorHAnsi" w:hAnsiTheme="minorHAnsi" w:cstheme="minorHAnsi"/>
          <w:sz w:val="24"/>
          <w:szCs w:val="24"/>
          <w:lang w:val="en-US"/>
        </w:rPr>
        <w:t xml:space="preserve"> events per year. The events will be </w:t>
      </w:r>
      <w:r w:rsidR="00D01084">
        <w:rPr>
          <w:rFonts w:asciiTheme="minorHAnsi" w:hAnsiTheme="minorHAnsi" w:cstheme="minorHAnsi"/>
          <w:sz w:val="24"/>
          <w:szCs w:val="24"/>
          <w:lang w:val="en-US"/>
        </w:rPr>
        <w:t xml:space="preserve">executed </w:t>
      </w:r>
      <w:r w:rsidR="00475587">
        <w:rPr>
          <w:rFonts w:asciiTheme="minorHAnsi" w:hAnsiTheme="minorHAnsi" w:cstheme="minorHAnsi"/>
          <w:sz w:val="24"/>
          <w:szCs w:val="24"/>
          <w:lang w:val="en-US"/>
        </w:rPr>
        <w:t xml:space="preserve">if possible </w:t>
      </w:r>
      <w:r w:rsidR="00845997">
        <w:rPr>
          <w:rFonts w:asciiTheme="minorHAnsi" w:hAnsiTheme="minorHAnsi" w:cstheme="minorHAnsi"/>
          <w:sz w:val="24"/>
          <w:szCs w:val="24"/>
          <w:lang w:val="en-US"/>
        </w:rPr>
        <w:t>together</w:t>
      </w:r>
      <w:r w:rsidR="00475587">
        <w:rPr>
          <w:rFonts w:asciiTheme="minorHAnsi" w:hAnsiTheme="minorHAnsi" w:cstheme="minorHAnsi"/>
          <w:sz w:val="24"/>
          <w:szCs w:val="24"/>
          <w:lang w:val="en-US"/>
        </w:rPr>
        <w:t xml:space="preserve"> with the league matches </w:t>
      </w:r>
      <w:r w:rsidR="000528A4">
        <w:rPr>
          <w:rFonts w:asciiTheme="minorHAnsi" w:hAnsiTheme="minorHAnsi" w:cstheme="minorHAnsi"/>
          <w:sz w:val="24"/>
          <w:szCs w:val="24"/>
          <w:lang w:val="en-US"/>
        </w:rPr>
        <w:t xml:space="preserve">and at least </w:t>
      </w:r>
      <w:r w:rsidR="009400F2">
        <w:rPr>
          <w:rFonts w:asciiTheme="minorHAnsi" w:hAnsiTheme="minorHAnsi" w:cstheme="minorHAnsi"/>
          <w:sz w:val="24"/>
          <w:szCs w:val="24"/>
          <w:lang w:val="en-US"/>
        </w:rPr>
        <w:t>without</w:t>
      </w:r>
      <w:r w:rsidR="007C7943">
        <w:rPr>
          <w:rFonts w:asciiTheme="minorHAnsi" w:hAnsiTheme="minorHAnsi" w:cstheme="minorHAnsi"/>
          <w:sz w:val="24"/>
          <w:szCs w:val="24"/>
          <w:lang w:val="en-US"/>
        </w:rPr>
        <w:t xml:space="preserve"> having</w:t>
      </w:r>
      <w:r w:rsidR="009400F2">
        <w:rPr>
          <w:rFonts w:asciiTheme="minorHAnsi" w:hAnsiTheme="minorHAnsi" w:cstheme="minorHAnsi"/>
          <w:sz w:val="24"/>
          <w:szCs w:val="24"/>
          <w:lang w:val="en-US"/>
        </w:rPr>
        <w:t xml:space="preserve"> essential</w:t>
      </w:r>
      <w:r w:rsidR="007C794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D66264">
        <w:rPr>
          <w:rFonts w:asciiTheme="minorHAnsi" w:hAnsiTheme="minorHAnsi" w:cstheme="minorHAnsi"/>
          <w:sz w:val="24"/>
          <w:szCs w:val="24"/>
          <w:lang w:val="en-US"/>
        </w:rPr>
        <w:t>disadvantage</w:t>
      </w:r>
      <w:r w:rsidR="007C794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1548E2">
        <w:rPr>
          <w:rFonts w:asciiTheme="minorHAnsi" w:hAnsiTheme="minorHAnsi" w:cstheme="minorHAnsi"/>
          <w:sz w:val="24"/>
          <w:szCs w:val="24"/>
          <w:lang w:val="en-US"/>
        </w:rPr>
        <w:t xml:space="preserve">for the player’s </w:t>
      </w:r>
      <w:r w:rsidR="007B7E27">
        <w:rPr>
          <w:rFonts w:asciiTheme="minorHAnsi" w:hAnsiTheme="minorHAnsi" w:cstheme="minorHAnsi"/>
          <w:sz w:val="24"/>
          <w:szCs w:val="24"/>
          <w:lang w:val="en-US"/>
        </w:rPr>
        <w:t>match program.</w:t>
      </w:r>
      <w:r w:rsidR="00D6626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52CF4990" w14:textId="77777777" w:rsidR="000276CD" w:rsidRPr="00AF0557" w:rsidRDefault="000276CD" w:rsidP="000276C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7545FCBD" w14:textId="0942A928" w:rsidR="000276CD" w:rsidRPr="00D51984" w:rsidRDefault="00337055" w:rsidP="000276CD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D51984">
        <w:rPr>
          <w:rFonts w:asciiTheme="minorHAnsi" w:hAnsiTheme="minorHAnsi" w:cstheme="minorHAnsi"/>
          <w:b/>
          <w:sz w:val="24"/>
          <w:szCs w:val="24"/>
          <w:lang w:val="en-US"/>
        </w:rPr>
        <w:t>3.</w:t>
      </w:r>
      <w:r w:rsidR="00496E56" w:rsidRPr="00D51984">
        <w:rPr>
          <w:rFonts w:asciiTheme="minorHAnsi" w:hAnsiTheme="minorHAnsi" w:cstheme="minorHAnsi"/>
          <w:b/>
          <w:sz w:val="24"/>
          <w:szCs w:val="24"/>
          <w:lang w:val="en-US"/>
        </w:rPr>
        <w:t>4</w:t>
      </w:r>
      <w:r w:rsidRPr="00D51984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697EAD" w:rsidRPr="00D51984">
        <w:rPr>
          <w:rFonts w:asciiTheme="minorHAnsi" w:hAnsiTheme="minorHAnsi" w:cstheme="minorHAnsi"/>
          <w:b/>
          <w:sz w:val="24"/>
          <w:szCs w:val="24"/>
          <w:lang w:val="en-US"/>
        </w:rPr>
        <w:t xml:space="preserve">Representation outfits, player’s </w:t>
      </w:r>
      <w:r w:rsidR="000F5BDD">
        <w:rPr>
          <w:rFonts w:asciiTheme="minorHAnsi" w:hAnsiTheme="minorHAnsi" w:cstheme="minorHAnsi"/>
          <w:b/>
          <w:sz w:val="24"/>
          <w:szCs w:val="24"/>
          <w:lang w:val="en-US"/>
        </w:rPr>
        <w:t>photo</w:t>
      </w:r>
      <w:r w:rsidR="00697EAD" w:rsidRPr="00D51984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D51984" w:rsidRPr="00D51984">
        <w:rPr>
          <w:rFonts w:asciiTheme="minorHAnsi" w:hAnsiTheme="minorHAnsi" w:cstheme="minorHAnsi"/>
          <w:b/>
          <w:sz w:val="24"/>
          <w:szCs w:val="24"/>
          <w:lang w:val="en-US"/>
        </w:rPr>
        <w:t>us</w:t>
      </w:r>
      <w:r w:rsidR="00D51984">
        <w:rPr>
          <w:rFonts w:asciiTheme="minorHAnsi" w:hAnsiTheme="minorHAnsi" w:cstheme="minorHAnsi"/>
          <w:b/>
          <w:sz w:val="24"/>
          <w:szCs w:val="24"/>
          <w:lang w:val="en-US"/>
        </w:rPr>
        <w:t>e</w:t>
      </w:r>
      <w:r w:rsidR="00697EAD" w:rsidRPr="00D51984">
        <w:rPr>
          <w:rFonts w:asciiTheme="minorHAnsi" w:hAnsiTheme="minorHAnsi" w:cstheme="minorHAnsi"/>
          <w:b/>
          <w:sz w:val="24"/>
          <w:szCs w:val="24"/>
          <w:lang w:val="en-US"/>
        </w:rPr>
        <w:t xml:space="preserve"> and other marketing </w:t>
      </w:r>
      <w:r w:rsidR="00D51984" w:rsidRPr="00D51984">
        <w:rPr>
          <w:rFonts w:asciiTheme="minorHAnsi" w:hAnsiTheme="minorHAnsi" w:cstheme="minorHAnsi"/>
          <w:b/>
          <w:sz w:val="24"/>
          <w:szCs w:val="24"/>
          <w:lang w:val="en-US"/>
        </w:rPr>
        <w:t>procedures</w:t>
      </w:r>
    </w:p>
    <w:p w14:paraId="18FDE04A" w14:textId="77777777" w:rsidR="000276CD" w:rsidRPr="00D51984" w:rsidRDefault="000276CD" w:rsidP="000276C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26AF70C" w14:textId="4A54E7B0" w:rsidR="00D51984" w:rsidRPr="006C07D5" w:rsidRDefault="00D51984" w:rsidP="000276CD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6C07D5">
        <w:rPr>
          <w:rFonts w:asciiTheme="minorHAnsi" w:hAnsiTheme="minorHAnsi" w:cstheme="minorHAnsi"/>
          <w:sz w:val="24"/>
          <w:szCs w:val="24"/>
          <w:lang w:val="en-US"/>
        </w:rPr>
        <w:t xml:space="preserve">The player is </w:t>
      </w:r>
      <w:r w:rsidR="006C07D5" w:rsidRPr="006C07D5">
        <w:rPr>
          <w:rFonts w:asciiTheme="minorHAnsi" w:hAnsiTheme="minorHAnsi" w:cstheme="minorHAnsi"/>
          <w:sz w:val="24"/>
          <w:szCs w:val="24"/>
          <w:lang w:val="en-US"/>
        </w:rPr>
        <w:t>obliged t</w:t>
      </w:r>
      <w:r w:rsidR="006C07D5">
        <w:rPr>
          <w:rFonts w:asciiTheme="minorHAnsi" w:hAnsiTheme="minorHAnsi" w:cstheme="minorHAnsi"/>
          <w:sz w:val="24"/>
          <w:szCs w:val="24"/>
          <w:lang w:val="en-US"/>
        </w:rPr>
        <w:t xml:space="preserve">o use the </w:t>
      </w:r>
      <w:r w:rsidR="00E55709">
        <w:rPr>
          <w:rFonts w:asciiTheme="minorHAnsi" w:hAnsiTheme="minorHAnsi" w:cstheme="minorHAnsi"/>
          <w:sz w:val="24"/>
          <w:szCs w:val="24"/>
          <w:lang w:val="en-US"/>
        </w:rPr>
        <w:t>kits</w:t>
      </w:r>
      <w:r w:rsidR="006C07D5">
        <w:rPr>
          <w:rFonts w:asciiTheme="minorHAnsi" w:hAnsiTheme="minorHAnsi" w:cstheme="minorHAnsi"/>
          <w:sz w:val="24"/>
          <w:szCs w:val="24"/>
          <w:lang w:val="en-US"/>
        </w:rPr>
        <w:t xml:space="preserve"> and other </w:t>
      </w:r>
      <w:r w:rsidR="00E55709">
        <w:rPr>
          <w:rFonts w:asciiTheme="minorHAnsi" w:hAnsiTheme="minorHAnsi" w:cstheme="minorHAnsi"/>
          <w:sz w:val="24"/>
          <w:szCs w:val="24"/>
          <w:lang w:val="en-US"/>
        </w:rPr>
        <w:t xml:space="preserve">representation outfits </w:t>
      </w:r>
      <w:r w:rsidR="00C51037">
        <w:rPr>
          <w:rFonts w:asciiTheme="minorHAnsi" w:hAnsiTheme="minorHAnsi" w:cstheme="minorHAnsi"/>
          <w:sz w:val="24"/>
          <w:szCs w:val="24"/>
          <w:lang w:val="en-US"/>
        </w:rPr>
        <w:t xml:space="preserve">established by the club </w:t>
      </w:r>
      <w:r w:rsidR="00237F7C">
        <w:rPr>
          <w:rFonts w:asciiTheme="minorHAnsi" w:hAnsiTheme="minorHAnsi" w:cstheme="minorHAnsi"/>
          <w:sz w:val="24"/>
          <w:szCs w:val="24"/>
          <w:lang w:val="en-US"/>
        </w:rPr>
        <w:t>for</w:t>
      </w:r>
      <w:r w:rsidR="00452171">
        <w:rPr>
          <w:rFonts w:asciiTheme="minorHAnsi" w:hAnsiTheme="minorHAnsi" w:cstheme="minorHAnsi"/>
          <w:sz w:val="24"/>
          <w:szCs w:val="24"/>
          <w:lang w:val="en-US"/>
        </w:rPr>
        <w:t xml:space="preserve"> the player </w:t>
      </w:r>
      <w:r w:rsidR="00027AAA">
        <w:rPr>
          <w:rFonts w:asciiTheme="minorHAnsi" w:hAnsiTheme="minorHAnsi" w:cstheme="minorHAnsi"/>
          <w:sz w:val="24"/>
          <w:szCs w:val="24"/>
          <w:lang w:val="en-US"/>
        </w:rPr>
        <w:t xml:space="preserve">in the </w:t>
      </w:r>
      <w:r w:rsidR="0078423A">
        <w:rPr>
          <w:rFonts w:asciiTheme="minorHAnsi" w:hAnsiTheme="minorHAnsi" w:cstheme="minorHAnsi"/>
          <w:sz w:val="24"/>
          <w:szCs w:val="24"/>
          <w:lang w:val="en-US"/>
        </w:rPr>
        <w:t xml:space="preserve">trainings and league matches of the club’s official program </w:t>
      </w:r>
      <w:r w:rsidR="00D92F2B">
        <w:rPr>
          <w:rFonts w:asciiTheme="minorHAnsi" w:hAnsiTheme="minorHAnsi" w:cstheme="minorHAnsi"/>
          <w:sz w:val="24"/>
          <w:szCs w:val="24"/>
          <w:lang w:val="en-US"/>
        </w:rPr>
        <w:t xml:space="preserve">regarding the article 3.1 </w:t>
      </w:r>
      <w:r w:rsidR="0078423A">
        <w:rPr>
          <w:rFonts w:asciiTheme="minorHAnsi" w:hAnsiTheme="minorHAnsi" w:cstheme="minorHAnsi"/>
          <w:sz w:val="24"/>
          <w:szCs w:val="24"/>
          <w:lang w:val="en-US"/>
        </w:rPr>
        <w:t xml:space="preserve">and </w:t>
      </w:r>
      <w:r w:rsidR="005E6049">
        <w:rPr>
          <w:rFonts w:asciiTheme="minorHAnsi" w:hAnsiTheme="minorHAnsi" w:cstheme="minorHAnsi"/>
          <w:sz w:val="24"/>
          <w:szCs w:val="24"/>
          <w:lang w:val="en-US"/>
        </w:rPr>
        <w:t>in the representation events</w:t>
      </w:r>
      <w:r w:rsidR="00D92F2B">
        <w:rPr>
          <w:rFonts w:asciiTheme="minorHAnsi" w:hAnsiTheme="minorHAnsi" w:cstheme="minorHAnsi"/>
          <w:sz w:val="24"/>
          <w:szCs w:val="24"/>
          <w:lang w:val="en-US"/>
        </w:rPr>
        <w:t xml:space="preserve"> regarding</w:t>
      </w:r>
      <w:r w:rsidR="00D92F2B" w:rsidRPr="00D92F2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D92F2B">
        <w:rPr>
          <w:rFonts w:asciiTheme="minorHAnsi" w:hAnsiTheme="minorHAnsi" w:cstheme="minorHAnsi"/>
          <w:sz w:val="24"/>
          <w:szCs w:val="24"/>
          <w:lang w:val="en-US"/>
        </w:rPr>
        <w:t>article 3.3</w:t>
      </w:r>
      <w:r w:rsidR="005E6049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413986">
        <w:rPr>
          <w:rFonts w:asciiTheme="minorHAnsi" w:hAnsiTheme="minorHAnsi" w:cstheme="minorHAnsi"/>
          <w:sz w:val="24"/>
          <w:szCs w:val="24"/>
          <w:lang w:val="en-US"/>
        </w:rPr>
        <w:t xml:space="preserve"> In other trainings, competitions and events the player is free to use </w:t>
      </w:r>
      <w:r w:rsidR="00630FE2">
        <w:rPr>
          <w:rFonts w:asciiTheme="minorHAnsi" w:hAnsiTheme="minorHAnsi" w:cstheme="minorHAnsi"/>
          <w:sz w:val="24"/>
          <w:szCs w:val="24"/>
          <w:lang w:val="en-US"/>
        </w:rPr>
        <w:t>his/her own kits and representation outfits.</w:t>
      </w:r>
    </w:p>
    <w:p w14:paraId="34E08323" w14:textId="77777777" w:rsidR="00630FE2" w:rsidRPr="00AF0557" w:rsidRDefault="00630FE2" w:rsidP="000276C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FD0C2A5" w14:textId="0CC4ED3C" w:rsidR="00630FE2" w:rsidRDefault="00630FE2" w:rsidP="000276CD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E84017">
        <w:rPr>
          <w:rFonts w:asciiTheme="minorHAnsi" w:hAnsiTheme="minorHAnsi" w:cstheme="minorHAnsi"/>
          <w:sz w:val="24"/>
          <w:szCs w:val="24"/>
          <w:lang w:val="en-US"/>
        </w:rPr>
        <w:t>The club has</w:t>
      </w:r>
      <w:r w:rsidR="00E84017">
        <w:rPr>
          <w:rFonts w:asciiTheme="minorHAnsi" w:hAnsiTheme="minorHAnsi" w:cstheme="minorHAnsi"/>
          <w:sz w:val="24"/>
          <w:szCs w:val="24"/>
          <w:lang w:val="en-US"/>
        </w:rPr>
        <w:t xml:space="preserve"> an</w:t>
      </w:r>
      <w:r w:rsidRPr="00E84017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E84017" w:rsidRPr="00E84017">
        <w:rPr>
          <w:rFonts w:asciiTheme="minorHAnsi" w:hAnsiTheme="minorHAnsi" w:cstheme="minorHAnsi"/>
          <w:sz w:val="24"/>
          <w:szCs w:val="24"/>
          <w:lang w:val="en-US"/>
        </w:rPr>
        <w:t>exclusive r</w:t>
      </w:r>
      <w:r w:rsidR="00E84017">
        <w:rPr>
          <w:rFonts w:asciiTheme="minorHAnsi" w:hAnsiTheme="minorHAnsi" w:cstheme="minorHAnsi"/>
          <w:sz w:val="24"/>
          <w:szCs w:val="24"/>
          <w:lang w:val="en-US"/>
        </w:rPr>
        <w:t>ight to instruct wh</w:t>
      </w:r>
      <w:r w:rsidR="00FA41A3">
        <w:rPr>
          <w:rFonts w:asciiTheme="minorHAnsi" w:hAnsiTheme="minorHAnsi" w:cstheme="minorHAnsi"/>
          <w:sz w:val="24"/>
          <w:szCs w:val="24"/>
          <w:lang w:val="en-US"/>
        </w:rPr>
        <w:t>ich</w:t>
      </w:r>
      <w:r w:rsidR="00E84017">
        <w:rPr>
          <w:rFonts w:asciiTheme="minorHAnsi" w:hAnsiTheme="minorHAnsi" w:cstheme="minorHAnsi"/>
          <w:sz w:val="24"/>
          <w:szCs w:val="24"/>
          <w:lang w:val="en-US"/>
        </w:rPr>
        <w:t xml:space="preserve"> advertisements are </w:t>
      </w:r>
      <w:r w:rsidR="00FA41A3">
        <w:rPr>
          <w:rFonts w:asciiTheme="minorHAnsi" w:hAnsiTheme="minorHAnsi" w:cstheme="minorHAnsi"/>
          <w:sz w:val="24"/>
          <w:szCs w:val="24"/>
          <w:lang w:val="en-US"/>
        </w:rPr>
        <w:t>used</w:t>
      </w:r>
      <w:r w:rsidR="00E84017">
        <w:rPr>
          <w:rFonts w:asciiTheme="minorHAnsi" w:hAnsiTheme="minorHAnsi" w:cstheme="minorHAnsi"/>
          <w:sz w:val="24"/>
          <w:szCs w:val="24"/>
          <w:lang w:val="en-US"/>
        </w:rPr>
        <w:t xml:space="preserve"> in the kits and representation outfits of the club.</w:t>
      </w:r>
      <w:r w:rsidR="00FA41A3">
        <w:rPr>
          <w:rFonts w:asciiTheme="minorHAnsi" w:hAnsiTheme="minorHAnsi" w:cstheme="minorHAnsi"/>
          <w:sz w:val="24"/>
          <w:szCs w:val="24"/>
          <w:lang w:val="en-US"/>
        </w:rPr>
        <w:t xml:space="preserve"> The player is not allowed to </w:t>
      </w:r>
      <w:r w:rsidR="0075719B">
        <w:rPr>
          <w:rFonts w:asciiTheme="minorHAnsi" w:hAnsiTheme="minorHAnsi" w:cstheme="minorHAnsi"/>
          <w:sz w:val="24"/>
          <w:szCs w:val="24"/>
          <w:lang w:val="en-US"/>
        </w:rPr>
        <w:t xml:space="preserve">make competing cooperation partner deals that </w:t>
      </w:r>
      <w:r w:rsidR="00187591">
        <w:rPr>
          <w:rFonts w:asciiTheme="minorHAnsi" w:hAnsiTheme="minorHAnsi" w:cstheme="minorHAnsi"/>
          <w:sz w:val="24"/>
          <w:szCs w:val="24"/>
          <w:lang w:val="en-US"/>
        </w:rPr>
        <w:t>disallows him/her to use the kit or representation outfits of the club.</w:t>
      </w:r>
      <w:r w:rsidR="00E60B72">
        <w:rPr>
          <w:rFonts w:asciiTheme="minorHAnsi" w:hAnsiTheme="minorHAnsi" w:cstheme="minorHAnsi"/>
          <w:sz w:val="24"/>
          <w:szCs w:val="24"/>
          <w:lang w:val="en-US"/>
        </w:rPr>
        <w:t xml:space="preserve"> However, the player has the right to use </w:t>
      </w:r>
      <w:r w:rsidR="00E60B72" w:rsidRPr="00E60B72">
        <w:rPr>
          <w:rFonts w:asciiTheme="minorHAnsi" w:hAnsiTheme="minorHAnsi" w:cstheme="minorHAnsi"/>
          <w:i/>
          <w:color w:val="FF0000"/>
          <w:sz w:val="24"/>
          <w:szCs w:val="24"/>
          <w:lang w:val="en-US"/>
        </w:rPr>
        <w:t>XX</w:t>
      </w:r>
      <w:r w:rsidR="00E60B72" w:rsidRPr="00E60B7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C86FFD">
        <w:rPr>
          <w:rFonts w:asciiTheme="minorHAnsi" w:hAnsiTheme="minorHAnsi" w:cstheme="minorHAnsi"/>
          <w:sz w:val="24"/>
          <w:szCs w:val="24"/>
          <w:lang w:val="en-US"/>
        </w:rPr>
        <w:t xml:space="preserve">pcs personal cooperation partners’ advertisements in the </w:t>
      </w:r>
      <w:r w:rsidR="00DB3CD2">
        <w:rPr>
          <w:rFonts w:asciiTheme="minorHAnsi" w:hAnsiTheme="minorHAnsi" w:cstheme="minorHAnsi"/>
          <w:sz w:val="24"/>
          <w:szCs w:val="24"/>
          <w:lang w:val="en-US"/>
        </w:rPr>
        <w:t>club’s kit.</w:t>
      </w:r>
      <w:r w:rsidR="00616F31">
        <w:rPr>
          <w:rFonts w:asciiTheme="minorHAnsi" w:hAnsiTheme="minorHAnsi" w:cstheme="minorHAnsi"/>
          <w:sz w:val="24"/>
          <w:szCs w:val="24"/>
          <w:lang w:val="en-US"/>
        </w:rPr>
        <w:t xml:space="preserve"> The advertisements </w:t>
      </w:r>
      <w:r w:rsidR="00E332F5">
        <w:rPr>
          <w:rFonts w:asciiTheme="minorHAnsi" w:hAnsiTheme="minorHAnsi" w:cstheme="minorHAnsi"/>
          <w:sz w:val="24"/>
          <w:szCs w:val="24"/>
          <w:lang w:val="en-US"/>
        </w:rPr>
        <w:t>must</w:t>
      </w:r>
      <w:r w:rsidR="00616F3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B92F7E">
        <w:rPr>
          <w:rFonts w:asciiTheme="minorHAnsi" w:hAnsiTheme="minorHAnsi" w:cstheme="minorHAnsi"/>
          <w:sz w:val="24"/>
          <w:szCs w:val="24"/>
          <w:lang w:val="en-US"/>
        </w:rPr>
        <w:t>fulfill the regulations of the international and national federation</w:t>
      </w:r>
      <w:r w:rsidR="00F24748">
        <w:rPr>
          <w:rFonts w:asciiTheme="minorHAnsi" w:hAnsiTheme="minorHAnsi" w:cstheme="minorHAnsi"/>
          <w:sz w:val="24"/>
          <w:szCs w:val="24"/>
          <w:lang w:val="en-US"/>
        </w:rPr>
        <w:t xml:space="preserve"> about the size and</w:t>
      </w:r>
      <w:r w:rsidR="00E332F5">
        <w:rPr>
          <w:rFonts w:asciiTheme="minorHAnsi" w:hAnsiTheme="minorHAnsi" w:cstheme="minorHAnsi"/>
          <w:sz w:val="24"/>
          <w:szCs w:val="24"/>
          <w:lang w:val="en-US"/>
        </w:rPr>
        <w:t xml:space="preserve"> the</w:t>
      </w:r>
      <w:r w:rsidR="00F24748">
        <w:rPr>
          <w:rFonts w:asciiTheme="minorHAnsi" w:hAnsiTheme="minorHAnsi" w:cstheme="minorHAnsi"/>
          <w:sz w:val="24"/>
          <w:szCs w:val="24"/>
          <w:lang w:val="en-US"/>
        </w:rPr>
        <w:t xml:space="preserve"> placement.</w:t>
      </w:r>
      <w:r w:rsidR="00E332F5">
        <w:rPr>
          <w:rFonts w:asciiTheme="minorHAnsi" w:hAnsiTheme="minorHAnsi" w:cstheme="minorHAnsi"/>
          <w:sz w:val="24"/>
          <w:szCs w:val="24"/>
          <w:lang w:val="en-US"/>
        </w:rPr>
        <w:t xml:space="preserve"> T</w:t>
      </w:r>
      <w:r w:rsidR="0005619C">
        <w:rPr>
          <w:rFonts w:asciiTheme="minorHAnsi" w:hAnsiTheme="minorHAnsi" w:cstheme="minorHAnsi"/>
          <w:sz w:val="24"/>
          <w:szCs w:val="24"/>
          <w:lang w:val="en-US"/>
        </w:rPr>
        <w:t xml:space="preserve">he player </w:t>
      </w:r>
      <w:r w:rsidR="009C2DD9">
        <w:rPr>
          <w:rFonts w:asciiTheme="minorHAnsi" w:hAnsiTheme="minorHAnsi" w:cstheme="minorHAnsi"/>
          <w:sz w:val="24"/>
          <w:szCs w:val="24"/>
          <w:lang w:val="en-US"/>
        </w:rPr>
        <w:t>must</w:t>
      </w:r>
      <w:r w:rsidR="0005619C">
        <w:rPr>
          <w:rFonts w:asciiTheme="minorHAnsi" w:hAnsiTheme="minorHAnsi" w:cstheme="minorHAnsi"/>
          <w:sz w:val="24"/>
          <w:szCs w:val="24"/>
          <w:lang w:val="en-US"/>
        </w:rPr>
        <w:t xml:space="preserve"> get an approval for the advertisements</w:t>
      </w:r>
      <w:r w:rsidR="00F7490A">
        <w:rPr>
          <w:rFonts w:asciiTheme="minorHAnsi" w:hAnsiTheme="minorHAnsi" w:cstheme="minorHAnsi"/>
          <w:sz w:val="24"/>
          <w:szCs w:val="24"/>
          <w:lang w:val="en-US"/>
        </w:rPr>
        <w:t xml:space="preserve"> in advance </w:t>
      </w:r>
      <w:r w:rsidR="004E7D52">
        <w:rPr>
          <w:rFonts w:asciiTheme="minorHAnsi" w:hAnsiTheme="minorHAnsi" w:cstheme="minorHAnsi"/>
          <w:sz w:val="24"/>
          <w:szCs w:val="24"/>
          <w:lang w:val="en-US"/>
        </w:rPr>
        <w:t xml:space="preserve">from the club and they are not allowed to work </w:t>
      </w:r>
      <w:r w:rsidR="00644B87">
        <w:rPr>
          <w:rFonts w:asciiTheme="minorHAnsi" w:hAnsiTheme="minorHAnsi" w:cstheme="minorHAnsi"/>
          <w:sz w:val="24"/>
          <w:szCs w:val="24"/>
          <w:lang w:val="en-US"/>
        </w:rPr>
        <w:t xml:space="preserve">in the same business with the </w:t>
      </w:r>
      <w:r w:rsidR="0014392E">
        <w:rPr>
          <w:rFonts w:asciiTheme="minorHAnsi" w:hAnsiTheme="minorHAnsi" w:cstheme="minorHAnsi"/>
          <w:sz w:val="24"/>
          <w:szCs w:val="24"/>
          <w:lang w:val="en-US"/>
        </w:rPr>
        <w:t xml:space="preserve">club’s cooperation partners or to be against the law and </w:t>
      </w:r>
      <w:r w:rsidR="005C5094">
        <w:rPr>
          <w:rFonts w:asciiTheme="minorHAnsi" w:hAnsiTheme="minorHAnsi" w:cstheme="minorHAnsi"/>
          <w:sz w:val="24"/>
          <w:szCs w:val="24"/>
          <w:lang w:val="en-US"/>
        </w:rPr>
        <w:t>the good manners.</w:t>
      </w:r>
    </w:p>
    <w:p w14:paraId="71905B1B" w14:textId="77777777" w:rsidR="0005619C" w:rsidRPr="00E84017" w:rsidRDefault="0005619C" w:rsidP="000276C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509D058D" w14:textId="4FC6C18E" w:rsidR="001E076F" w:rsidRDefault="009C2DD9" w:rsidP="000276CD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EC7748">
        <w:rPr>
          <w:rFonts w:asciiTheme="minorHAnsi" w:hAnsiTheme="minorHAnsi" w:cstheme="minorHAnsi"/>
          <w:sz w:val="24"/>
          <w:szCs w:val="24"/>
          <w:lang w:val="en-US"/>
        </w:rPr>
        <w:t>The player</w:t>
      </w:r>
      <w:r w:rsidR="00670CE3" w:rsidRPr="00EC7748">
        <w:rPr>
          <w:rFonts w:asciiTheme="minorHAnsi" w:hAnsiTheme="minorHAnsi" w:cstheme="minorHAnsi"/>
          <w:sz w:val="24"/>
          <w:szCs w:val="24"/>
          <w:lang w:val="en-US"/>
        </w:rPr>
        <w:t xml:space="preserve"> gives the </w:t>
      </w:r>
      <w:r w:rsidR="00EC7748" w:rsidRPr="00EC7748">
        <w:rPr>
          <w:rFonts w:asciiTheme="minorHAnsi" w:hAnsiTheme="minorHAnsi" w:cstheme="minorHAnsi"/>
          <w:sz w:val="24"/>
          <w:szCs w:val="24"/>
          <w:lang w:val="en-US"/>
        </w:rPr>
        <w:t>p</w:t>
      </w:r>
      <w:r w:rsidR="00EC7748">
        <w:rPr>
          <w:rFonts w:asciiTheme="minorHAnsi" w:hAnsiTheme="minorHAnsi" w:cstheme="minorHAnsi"/>
          <w:sz w:val="24"/>
          <w:szCs w:val="24"/>
          <w:lang w:val="en-US"/>
        </w:rPr>
        <w:t xml:space="preserve">ermission for the club to use </w:t>
      </w:r>
      <w:r w:rsidR="000F5BDD">
        <w:rPr>
          <w:rFonts w:asciiTheme="minorHAnsi" w:hAnsiTheme="minorHAnsi" w:cstheme="minorHAnsi"/>
          <w:sz w:val="24"/>
          <w:szCs w:val="24"/>
          <w:lang w:val="en-US"/>
        </w:rPr>
        <w:t xml:space="preserve">the </w:t>
      </w:r>
      <w:r w:rsidR="00CA49B4">
        <w:rPr>
          <w:rFonts w:asciiTheme="minorHAnsi" w:hAnsiTheme="minorHAnsi" w:cstheme="minorHAnsi"/>
          <w:sz w:val="24"/>
          <w:szCs w:val="24"/>
          <w:lang w:val="en-US"/>
        </w:rPr>
        <w:t xml:space="preserve">player’s </w:t>
      </w:r>
      <w:r w:rsidR="000F5BDD">
        <w:rPr>
          <w:rFonts w:asciiTheme="minorHAnsi" w:hAnsiTheme="minorHAnsi" w:cstheme="minorHAnsi"/>
          <w:sz w:val="24"/>
          <w:szCs w:val="24"/>
          <w:lang w:val="en-US"/>
        </w:rPr>
        <w:t xml:space="preserve">name, photo </w:t>
      </w:r>
      <w:r w:rsidR="0032534C">
        <w:rPr>
          <w:rFonts w:asciiTheme="minorHAnsi" w:hAnsiTheme="minorHAnsi" w:cstheme="minorHAnsi"/>
          <w:sz w:val="24"/>
          <w:szCs w:val="24"/>
          <w:lang w:val="en-US"/>
        </w:rPr>
        <w:t>and</w:t>
      </w:r>
      <w:r w:rsidR="000F5BD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CA49B4">
        <w:rPr>
          <w:rFonts w:asciiTheme="minorHAnsi" w:hAnsiTheme="minorHAnsi" w:cstheme="minorHAnsi"/>
          <w:sz w:val="24"/>
          <w:szCs w:val="24"/>
          <w:lang w:val="en-US"/>
        </w:rPr>
        <w:t>voice in the communication and marketing of the club.</w:t>
      </w:r>
      <w:r w:rsidR="00527E9E">
        <w:rPr>
          <w:rFonts w:asciiTheme="minorHAnsi" w:hAnsiTheme="minorHAnsi" w:cstheme="minorHAnsi"/>
          <w:sz w:val="24"/>
          <w:szCs w:val="24"/>
          <w:lang w:val="en-US"/>
        </w:rPr>
        <w:t xml:space="preserve"> Using this permission is not paid with a separate </w:t>
      </w:r>
      <w:r w:rsidR="00DD1484">
        <w:rPr>
          <w:rFonts w:asciiTheme="minorHAnsi" w:hAnsiTheme="minorHAnsi" w:cstheme="minorHAnsi"/>
          <w:sz w:val="24"/>
          <w:szCs w:val="24"/>
          <w:lang w:val="en-US"/>
        </w:rPr>
        <w:t>compensation.</w:t>
      </w:r>
      <w:r w:rsidR="00DC530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AE4382">
        <w:rPr>
          <w:rFonts w:asciiTheme="minorHAnsi" w:hAnsiTheme="minorHAnsi" w:cstheme="minorHAnsi"/>
          <w:sz w:val="24"/>
          <w:szCs w:val="24"/>
          <w:lang w:val="en-US"/>
        </w:rPr>
        <w:t>To</w:t>
      </w:r>
      <w:r w:rsidR="00DC5305">
        <w:rPr>
          <w:rFonts w:asciiTheme="minorHAnsi" w:hAnsiTheme="minorHAnsi" w:cstheme="minorHAnsi"/>
          <w:sz w:val="24"/>
          <w:szCs w:val="24"/>
          <w:lang w:val="en-US"/>
        </w:rPr>
        <w:t xml:space="preserve"> clarify is noted that with this </w:t>
      </w:r>
      <w:r w:rsidR="00F57DA3">
        <w:rPr>
          <w:rFonts w:asciiTheme="minorHAnsi" w:hAnsiTheme="minorHAnsi" w:cstheme="minorHAnsi"/>
          <w:sz w:val="24"/>
          <w:szCs w:val="24"/>
          <w:lang w:val="en-US"/>
        </w:rPr>
        <w:t xml:space="preserve">contract </w:t>
      </w:r>
      <w:r w:rsidR="00EC343B">
        <w:rPr>
          <w:rFonts w:asciiTheme="minorHAnsi" w:hAnsiTheme="minorHAnsi" w:cstheme="minorHAnsi"/>
          <w:sz w:val="24"/>
          <w:szCs w:val="24"/>
          <w:lang w:val="en-US"/>
        </w:rPr>
        <w:t xml:space="preserve">none </w:t>
      </w:r>
      <w:r w:rsidR="00F57DA3">
        <w:rPr>
          <w:rFonts w:asciiTheme="minorHAnsi" w:hAnsiTheme="minorHAnsi" w:cstheme="minorHAnsi"/>
          <w:sz w:val="24"/>
          <w:szCs w:val="24"/>
          <w:lang w:val="en-US"/>
        </w:rPr>
        <w:t xml:space="preserve">of </w:t>
      </w:r>
      <w:r w:rsidR="00D05474">
        <w:rPr>
          <w:rFonts w:asciiTheme="minorHAnsi" w:hAnsiTheme="minorHAnsi" w:cstheme="minorHAnsi"/>
          <w:sz w:val="24"/>
          <w:szCs w:val="24"/>
          <w:lang w:val="en-US"/>
        </w:rPr>
        <w:t xml:space="preserve">the </w:t>
      </w:r>
      <w:r w:rsidR="00F57DA3">
        <w:rPr>
          <w:rFonts w:asciiTheme="minorHAnsi" w:hAnsiTheme="minorHAnsi" w:cstheme="minorHAnsi"/>
          <w:sz w:val="24"/>
          <w:szCs w:val="24"/>
          <w:lang w:val="en-US"/>
        </w:rPr>
        <w:t>copyrights,</w:t>
      </w:r>
      <w:r w:rsidR="001049B8">
        <w:rPr>
          <w:rFonts w:asciiTheme="minorHAnsi" w:hAnsiTheme="minorHAnsi" w:cstheme="minorHAnsi"/>
          <w:sz w:val="24"/>
          <w:szCs w:val="24"/>
          <w:lang w:val="en-US"/>
        </w:rPr>
        <w:t xml:space="preserve"> rights for trademarks or other i</w:t>
      </w:r>
      <w:r w:rsidR="003357D2">
        <w:rPr>
          <w:rFonts w:asciiTheme="minorHAnsi" w:hAnsiTheme="minorHAnsi" w:cstheme="minorHAnsi"/>
          <w:sz w:val="24"/>
          <w:szCs w:val="24"/>
          <w:lang w:val="en-US"/>
        </w:rPr>
        <w:t xml:space="preserve">ntellectual property </w:t>
      </w:r>
      <w:r w:rsidR="0032534C">
        <w:rPr>
          <w:rFonts w:asciiTheme="minorHAnsi" w:hAnsiTheme="minorHAnsi" w:cstheme="minorHAnsi"/>
          <w:sz w:val="24"/>
          <w:szCs w:val="24"/>
          <w:lang w:val="en-US"/>
        </w:rPr>
        <w:t xml:space="preserve">rights </w:t>
      </w:r>
      <w:r w:rsidR="00B050DD">
        <w:rPr>
          <w:rFonts w:asciiTheme="minorHAnsi" w:hAnsiTheme="minorHAnsi" w:cstheme="minorHAnsi"/>
          <w:sz w:val="24"/>
          <w:szCs w:val="24"/>
          <w:lang w:val="en-US"/>
        </w:rPr>
        <w:t>are</w:t>
      </w:r>
      <w:r w:rsidR="003357D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8A0EBF">
        <w:rPr>
          <w:rFonts w:asciiTheme="minorHAnsi" w:hAnsiTheme="minorHAnsi" w:cstheme="minorHAnsi"/>
          <w:sz w:val="24"/>
          <w:szCs w:val="24"/>
          <w:lang w:val="en-US"/>
        </w:rPr>
        <w:t>handed over.</w:t>
      </w:r>
    </w:p>
    <w:p w14:paraId="58398448" w14:textId="77777777" w:rsidR="009E69F6" w:rsidRPr="00AE4382" w:rsidRDefault="009E69F6" w:rsidP="000276C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2EAC88B" w14:textId="01DAD967" w:rsidR="00195569" w:rsidRPr="00C94A44" w:rsidRDefault="00337055" w:rsidP="00337055">
      <w:pPr>
        <w:spacing w:line="240" w:lineRule="atLeast"/>
        <w:rPr>
          <w:rFonts w:asciiTheme="minorHAnsi" w:hAnsiTheme="minorHAnsi"/>
          <w:b/>
          <w:snapToGrid w:val="0"/>
          <w:sz w:val="24"/>
          <w:szCs w:val="24"/>
          <w:lang w:val="en-US"/>
        </w:rPr>
      </w:pPr>
      <w:r w:rsidRPr="00C94A44">
        <w:rPr>
          <w:rFonts w:asciiTheme="minorHAnsi" w:hAnsiTheme="minorHAnsi"/>
          <w:b/>
          <w:snapToGrid w:val="0"/>
          <w:sz w:val="24"/>
          <w:szCs w:val="24"/>
          <w:lang w:val="en-US"/>
        </w:rPr>
        <w:lastRenderedPageBreak/>
        <w:t>3.</w:t>
      </w:r>
      <w:r w:rsidR="00E83766" w:rsidRPr="00C94A44">
        <w:rPr>
          <w:rFonts w:asciiTheme="minorHAnsi" w:hAnsiTheme="minorHAnsi"/>
          <w:b/>
          <w:snapToGrid w:val="0"/>
          <w:sz w:val="24"/>
          <w:szCs w:val="24"/>
          <w:lang w:val="en-US"/>
        </w:rPr>
        <w:t>7</w:t>
      </w:r>
      <w:r w:rsidRPr="00C94A44">
        <w:rPr>
          <w:rFonts w:asciiTheme="minorHAnsi" w:hAnsiTheme="minorHAnsi"/>
          <w:b/>
          <w:snapToGrid w:val="0"/>
          <w:sz w:val="24"/>
          <w:szCs w:val="24"/>
          <w:lang w:val="en-US"/>
        </w:rPr>
        <w:t xml:space="preserve"> </w:t>
      </w:r>
      <w:r w:rsidR="00195569" w:rsidRPr="00C94A44">
        <w:rPr>
          <w:rFonts w:asciiTheme="minorHAnsi" w:hAnsiTheme="minorHAnsi"/>
          <w:b/>
          <w:snapToGrid w:val="0"/>
          <w:sz w:val="24"/>
          <w:szCs w:val="24"/>
          <w:lang w:val="en-US"/>
        </w:rPr>
        <w:t>Anti</w:t>
      </w:r>
      <w:r w:rsidR="00AF17DF">
        <w:rPr>
          <w:rFonts w:asciiTheme="minorHAnsi" w:hAnsiTheme="minorHAnsi"/>
          <w:b/>
          <w:snapToGrid w:val="0"/>
          <w:sz w:val="24"/>
          <w:szCs w:val="24"/>
          <w:lang w:val="en-US"/>
        </w:rPr>
        <w:t>-</w:t>
      </w:r>
      <w:r w:rsidR="00195569" w:rsidRPr="00C94A44">
        <w:rPr>
          <w:rFonts w:asciiTheme="minorHAnsi" w:hAnsiTheme="minorHAnsi"/>
          <w:b/>
          <w:snapToGrid w:val="0"/>
          <w:sz w:val="24"/>
          <w:szCs w:val="24"/>
          <w:lang w:val="en-US"/>
        </w:rPr>
        <w:t xml:space="preserve">doping, </w:t>
      </w:r>
      <w:r w:rsidR="00C94A44" w:rsidRPr="00C94A44">
        <w:rPr>
          <w:rFonts w:asciiTheme="minorHAnsi" w:hAnsiTheme="minorHAnsi"/>
          <w:b/>
          <w:snapToGrid w:val="0"/>
          <w:sz w:val="24"/>
          <w:szCs w:val="24"/>
          <w:lang w:val="en-US"/>
        </w:rPr>
        <w:t>betting and match-fixi</w:t>
      </w:r>
      <w:r w:rsidR="00C94A44">
        <w:rPr>
          <w:rFonts w:asciiTheme="minorHAnsi" w:hAnsiTheme="minorHAnsi"/>
          <w:b/>
          <w:snapToGrid w:val="0"/>
          <w:sz w:val="24"/>
          <w:szCs w:val="24"/>
          <w:lang w:val="en-US"/>
        </w:rPr>
        <w:t>ng</w:t>
      </w:r>
    </w:p>
    <w:p w14:paraId="741C398F" w14:textId="77777777" w:rsidR="00195569" w:rsidRPr="00C94A44" w:rsidRDefault="00195569" w:rsidP="00195569">
      <w:pPr>
        <w:spacing w:line="240" w:lineRule="atLeast"/>
        <w:rPr>
          <w:rFonts w:asciiTheme="minorHAnsi" w:hAnsiTheme="minorHAnsi"/>
          <w:snapToGrid w:val="0"/>
          <w:sz w:val="24"/>
          <w:szCs w:val="24"/>
          <w:lang w:val="en-US"/>
        </w:rPr>
      </w:pPr>
    </w:p>
    <w:p w14:paraId="7B12B103" w14:textId="4F0A403F" w:rsidR="00C46BE6" w:rsidRPr="00C46BE6" w:rsidRDefault="00C46BE6" w:rsidP="005C1093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C46BE6">
        <w:rPr>
          <w:rFonts w:asciiTheme="minorHAnsi" w:hAnsiTheme="minorHAnsi" w:cstheme="minorHAnsi"/>
          <w:sz w:val="24"/>
          <w:szCs w:val="24"/>
          <w:lang w:val="en-US"/>
        </w:rPr>
        <w:t>T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he player </w:t>
      </w:r>
      <w:r w:rsidR="00401886">
        <w:rPr>
          <w:rFonts w:asciiTheme="minorHAnsi" w:hAnsiTheme="minorHAnsi" w:cstheme="minorHAnsi"/>
          <w:sz w:val="24"/>
          <w:szCs w:val="24"/>
          <w:lang w:val="en-US"/>
        </w:rPr>
        <w:t xml:space="preserve">commits to get acquainted with the </w:t>
      </w:r>
      <w:r w:rsidR="00BE2154">
        <w:rPr>
          <w:rFonts w:asciiTheme="minorHAnsi" w:hAnsiTheme="minorHAnsi" w:cstheme="minorHAnsi"/>
          <w:sz w:val="24"/>
          <w:szCs w:val="24"/>
          <w:lang w:val="en-US"/>
        </w:rPr>
        <w:t>valid national and international anti</w:t>
      </w:r>
      <w:r w:rsidR="00AF17DF">
        <w:rPr>
          <w:rFonts w:asciiTheme="minorHAnsi" w:hAnsiTheme="minorHAnsi" w:cstheme="minorHAnsi"/>
          <w:sz w:val="24"/>
          <w:szCs w:val="24"/>
          <w:lang w:val="en-US"/>
        </w:rPr>
        <w:t>-</w:t>
      </w:r>
      <w:r w:rsidR="00BE2154">
        <w:rPr>
          <w:rFonts w:asciiTheme="minorHAnsi" w:hAnsiTheme="minorHAnsi" w:cstheme="minorHAnsi"/>
          <w:sz w:val="24"/>
          <w:szCs w:val="24"/>
          <w:lang w:val="en-US"/>
        </w:rPr>
        <w:t>doping r</w:t>
      </w:r>
      <w:r w:rsidR="00E04B52">
        <w:rPr>
          <w:rFonts w:asciiTheme="minorHAnsi" w:hAnsiTheme="minorHAnsi" w:cstheme="minorHAnsi"/>
          <w:sz w:val="24"/>
          <w:szCs w:val="24"/>
          <w:lang w:val="en-US"/>
        </w:rPr>
        <w:t>ule</w:t>
      </w:r>
      <w:r w:rsidR="00BE2154">
        <w:rPr>
          <w:rFonts w:asciiTheme="minorHAnsi" w:hAnsiTheme="minorHAnsi" w:cstheme="minorHAnsi"/>
          <w:sz w:val="24"/>
          <w:szCs w:val="24"/>
          <w:lang w:val="en-US"/>
        </w:rPr>
        <w:t>s and to comply them.</w:t>
      </w:r>
      <w:r w:rsidR="00F337F0">
        <w:rPr>
          <w:rFonts w:asciiTheme="minorHAnsi" w:hAnsiTheme="minorHAnsi" w:cstheme="minorHAnsi"/>
          <w:sz w:val="24"/>
          <w:szCs w:val="24"/>
          <w:lang w:val="en-US"/>
        </w:rPr>
        <w:t xml:space="preserve"> In addition</w:t>
      </w:r>
      <w:r w:rsidR="00407738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F337F0">
        <w:rPr>
          <w:rFonts w:asciiTheme="minorHAnsi" w:hAnsiTheme="minorHAnsi" w:cstheme="minorHAnsi"/>
          <w:sz w:val="24"/>
          <w:szCs w:val="24"/>
          <w:lang w:val="en-US"/>
        </w:rPr>
        <w:t xml:space="preserve"> the player </w:t>
      </w:r>
      <w:r w:rsidR="005F49A7">
        <w:rPr>
          <w:rFonts w:asciiTheme="minorHAnsi" w:hAnsiTheme="minorHAnsi" w:cstheme="minorHAnsi"/>
          <w:sz w:val="24"/>
          <w:szCs w:val="24"/>
          <w:lang w:val="en-US"/>
        </w:rPr>
        <w:t xml:space="preserve">gets acquainted </w:t>
      </w:r>
      <w:r w:rsidR="009376A2">
        <w:rPr>
          <w:rFonts w:asciiTheme="minorHAnsi" w:hAnsiTheme="minorHAnsi" w:cstheme="minorHAnsi"/>
          <w:sz w:val="24"/>
          <w:szCs w:val="24"/>
          <w:lang w:val="en-US"/>
        </w:rPr>
        <w:t xml:space="preserve">and comply </w:t>
      </w:r>
      <w:r w:rsidR="00CF41C9">
        <w:rPr>
          <w:rFonts w:asciiTheme="minorHAnsi" w:hAnsiTheme="minorHAnsi" w:cstheme="minorHAnsi"/>
          <w:sz w:val="24"/>
          <w:szCs w:val="24"/>
          <w:lang w:val="en-US"/>
        </w:rPr>
        <w:t>the anti</w:t>
      </w:r>
      <w:r w:rsidR="00AF17DF">
        <w:rPr>
          <w:rFonts w:asciiTheme="minorHAnsi" w:hAnsiTheme="minorHAnsi" w:cstheme="minorHAnsi"/>
          <w:sz w:val="24"/>
          <w:szCs w:val="24"/>
          <w:lang w:val="en-US"/>
        </w:rPr>
        <w:t>-</w:t>
      </w:r>
      <w:r w:rsidR="00CF41C9">
        <w:rPr>
          <w:rFonts w:asciiTheme="minorHAnsi" w:hAnsiTheme="minorHAnsi" w:cstheme="minorHAnsi"/>
          <w:sz w:val="24"/>
          <w:szCs w:val="24"/>
          <w:lang w:val="en-US"/>
        </w:rPr>
        <w:t xml:space="preserve">doping </w:t>
      </w:r>
      <w:r w:rsidR="00AF17DF">
        <w:rPr>
          <w:rFonts w:asciiTheme="minorHAnsi" w:hAnsiTheme="minorHAnsi" w:cstheme="minorHAnsi"/>
          <w:sz w:val="24"/>
          <w:szCs w:val="24"/>
          <w:lang w:val="en-US"/>
        </w:rPr>
        <w:t xml:space="preserve">program </w:t>
      </w:r>
      <w:r w:rsidR="00407738">
        <w:rPr>
          <w:rFonts w:asciiTheme="minorHAnsi" w:hAnsiTheme="minorHAnsi" w:cstheme="minorHAnsi"/>
          <w:sz w:val="24"/>
          <w:szCs w:val="24"/>
          <w:lang w:val="en-US"/>
        </w:rPr>
        <w:t xml:space="preserve">of the Finnish Tennis Association. The player commits to </w:t>
      </w:r>
      <w:r w:rsidR="00E2671B">
        <w:rPr>
          <w:rFonts w:asciiTheme="minorHAnsi" w:hAnsiTheme="minorHAnsi" w:cstheme="minorHAnsi"/>
          <w:sz w:val="24"/>
          <w:szCs w:val="24"/>
          <w:lang w:val="en-US"/>
        </w:rPr>
        <w:t>cooperate with the anti-doping organization for examin</w:t>
      </w:r>
      <w:r w:rsidR="00E04B52">
        <w:rPr>
          <w:rFonts w:asciiTheme="minorHAnsi" w:hAnsiTheme="minorHAnsi" w:cstheme="minorHAnsi"/>
          <w:sz w:val="24"/>
          <w:szCs w:val="24"/>
          <w:lang w:val="en-US"/>
        </w:rPr>
        <w:t>ing</w:t>
      </w:r>
      <w:r w:rsidR="00E2671B">
        <w:rPr>
          <w:rFonts w:asciiTheme="minorHAnsi" w:hAnsiTheme="minorHAnsi" w:cstheme="minorHAnsi"/>
          <w:sz w:val="24"/>
          <w:szCs w:val="24"/>
          <w:lang w:val="en-US"/>
        </w:rPr>
        <w:t xml:space="preserve"> the</w:t>
      </w:r>
      <w:r w:rsidR="00484FC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E04B52">
        <w:rPr>
          <w:rFonts w:asciiTheme="minorHAnsi" w:hAnsiTheme="minorHAnsi" w:cstheme="minorHAnsi"/>
          <w:sz w:val="24"/>
          <w:szCs w:val="24"/>
          <w:lang w:val="en-US"/>
        </w:rPr>
        <w:t>anti-</w:t>
      </w:r>
      <w:r w:rsidR="00484FCF">
        <w:rPr>
          <w:rFonts w:asciiTheme="minorHAnsi" w:hAnsiTheme="minorHAnsi" w:cstheme="minorHAnsi"/>
          <w:sz w:val="24"/>
          <w:szCs w:val="24"/>
          <w:lang w:val="en-US"/>
        </w:rPr>
        <w:t>doping</w:t>
      </w:r>
      <w:r w:rsidR="00E04B52">
        <w:rPr>
          <w:rFonts w:asciiTheme="minorHAnsi" w:hAnsiTheme="minorHAnsi" w:cstheme="minorHAnsi"/>
          <w:sz w:val="24"/>
          <w:szCs w:val="24"/>
          <w:lang w:val="en-US"/>
        </w:rPr>
        <w:t xml:space="preserve"> rule</w:t>
      </w:r>
      <w:r w:rsidR="008906C9">
        <w:rPr>
          <w:rFonts w:asciiTheme="minorHAnsi" w:hAnsiTheme="minorHAnsi" w:cstheme="minorHAnsi"/>
          <w:sz w:val="24"/>
          <w:szCs w:val="24"/>
          <w:lang w:val="en-US"/>
        </w:rPr>
        <w:t xml:space="preserve"> violation.</w:t>
      </w:r>
    </w:p>
    <w:p w14:paraId="684A92E4" w14:textId="77777777" w:rsidR="00C46BE6" w:rsidRPr="00C46BE6" w:rsidRDefault="00C46BE6" w:rsidP="005C1093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A5CFE89" w14:textId="495B4344" w:rsidR="00195569" w:rsidRPr="00D97650" w:rsidRDefault="00D97650" w:rsidP="00195569">
      <w:pPr>
        <w:spacing w:line="240" w:lineRule="atLeast"/>
        <w:rPr>
          <w:rFonts w:asciiTheme="minorHAnsi" w:hAnsiTheme="minorHAnsi" w:cstheme="minorHAnsi"/>
          <w:sz w:val="24"/>
          <w:szCs w:val="24"/>
          <w:lang w:val="en-US"/>
        </w:rPr>
      </w:pPr>
      <w:r w:rsidRPr="00D97650">
        <w:rPr>
          <w:rFonts w:asciiTheme="minorHAnsi" w:hAnsiTheme="minorHAnsi" w:cstheme="minorHAnsi"/>
          <w:sz w:val="24"/>
          <w:szCs w:val="24"/>
          <w:lang w:val="en-US"/>
        </w:rPr>
        <w:t>The player commits that h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e/she </w:t>
      </w:r>
      <w:r w:rsidR="008F49B5">
        <w:rPr>
          <w:rFonts w:asciiTheme="minorHAnsi" w:hAnsiTheme="minorHAnsi" w:cstheme="minorHAnsi"/>
          <w:sz w:val="24"/>
          <w:szCs w:val="24"/>
          <w:lang w:val="en-US"/>
        </w:rPr>
        <w:t>won’t participate by him-/herself or</w:t>
      </w:r>
      <w:r w:rsidR="00973DA3">
        <w:rPr>
          <w:rFonts w:asciiTheme="minorHAnsi" w:hAnsiTheme="minorHAnsi" w:cstheme="minorHAnsi"/>
          <w:sz w:val="24"/>
          <w:szCs w:val="24"/>
          <w:lang w:val="en-US"/>
        </w:rPr>
        <w:t xml:space="preserve"> via</w:t>
      </w:r>
      <w:r w:rsidR="003D4E3A">
        <w:rPr>
          <w:rFonts w:asciiTheme="minorHAnsi" w:hAnsiTheme="minorHAnsi" w:cstheme="minorHAnsi"/>
          <w:sz w:val="24"/>
          <w:szCs w:val="24"/>
          <w:lang w:val="en-US"/>
        </w:rPr>
        <w:t xml:space="preserve"> his/her delegate</w:t>
      </w:r>
      <w:r w:rsidR="005063A7">
        <w:rPr>
          <w:rFonts w:asciiTheme="minorHAnsi" w:hAnsiTheme="minorHAnsi" w:cstheme="minorHAnsi"/>
          <w:sz w:val="24"/>
          <w:szCs w:val="24"/>
          <w:lang w:val="en-US"/>
        </w:rPr>
        <w:t xml:space="preserve"> in betting in his/her own sport.</w:t>
      </w:r>
      <w:r w:rsidR="004E28C7">
        <w:rPr>
          <w:rFonts w:asciiTheme="minorHAnsi" w:hAnsiTheme="minorHAnsi" w:cstheme="minorHAnsi"/>
          <w:sz w:val="24"/>
          <w:szCs w:val="24"/>
          <w:lang w:val="en-US"/>
        </w:rPr>
        <w:t xml:space="preserve"> The player also commits </w:t>
      </w:r>
      <w:r w:rsidR="004E6AB8">
        <w:rPr>
          <w:rFonts w:asciiTheme="minorHAnsi" w:hAnsiTheme="minorHAnsi" w:cstheme="minorHAnsi"/>
          <w:sz w:val="24"/>
          <w:szCs w:val="24"/>
          <w:lang w:val="en-US"/>
        </w:rPr>
        <w:t>not to participate in any match-fixing</w:t>
      </w:r>
      <w:r w:rsidR="00694303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43400ADE" w14:textId="4E11DFFD" w:rsidR="00195569" w:rsidRPr="00694303" w:rsidRDefault="00195569" w:rsidP="00195569">
      <w:pPr>
        <w:spacing w:line="240" w:lineRule="atLeast"/>
        <w:rPr>
          <w:rFonts w:asciiTheme="minorHAnsi" w:hAnsiTheme="minorHAnsi"/>
          <w:snapToGrid w:val="0"/>
          <w:sz w:val="24"/>
          <w:szCs w:val="24"/>
          <w:lang w:val="en-US"/>
        </w:rPr>
      </w:pPr>
    </w:p>
    <w:p w14:paraId="1ECABB83" w14:textId="3E502EFA" w:rsidR="004C24B6" w:rsidRPr="00694303" w:rsidRDefault="004C24B6" w:rsidP="00195569">
      <w:pPr>
        <w:spacing w:line="240" w:lineRule="atLeast"/>
        <w:rPr>
          <w:rFonts w:asciiTheme="minorHAnsi" w:hAnsiTheme="minorHAnsi"/>
          <w:snapToGrid w:val="0"/>
          <w:sz w:val="24"/>
          <w:szCs w:val="24"/>
          <w:lang w:val="en-US"/>
        </w:rPr>
      </w:pPr>
      <w:r w:rsidRPr="00694303">
        <w:rPr>
          <w:rFonts w:asciiTheme="minorHAnsi" w:hAnsiTheme="minorHAnsi"/>
          <w:snapToGrid w:val="0"/>
          <w:sz w:val="24"/>
          <w:szCs w:val="24"/>
          <w:lang w:val="en-US"/>
        </w:rPr>
        <w:t xml:space="preserve">If the player </w:t>
      </w:r>
      <w:r w:rsidR="00694303" w:rsidRPr="00694303">
        <w:rPr>
          <w:rFonts w:asciiTheme="minorHAnsi" w:hAnsiTheme="minorHAnsi"/>
          <w:snapToGrid w:val="0"/>
          <w:sz w:val="24"/>
          <w:szCs w:val="24"/>
          <w:lang w:val="en-US"/>
        </w:rPr>
        <w:t>doubts o</w:t>
      </w:r>
      <w:r w:rsidR="00694303">
        <w:rPr>
          <w:rFonts w:asciiTheme="minorHAnsi" w:hAnsiTheme="minorHAnsi"/>
          <w:snapToGrid w:val="0"/>
          <w:sz w:val="24"/>
          <w:szCs w:val="24"/>
          <w:lang w:val="en-US"/>
        </w:rPr>
        <w:t>r observes anti-doping rule violations or match-fixing either</w:t>
      </w:r>
      <w:r w:rsidR="005D723C">
        <w:rPr>
          <w:rFonts w:asciiTheme="minorHAnsi" w:hAnsiTheme="minorHAnsi"/>
          <w:snapToGrid w:val="0"/>
          <w:sz w:val="24"/>
          <w:szCs w:val="24"/>
          <w:lang w:val="en-US"/>
        </w:rPr>
        <w:t xml:space="preserve"> offered</w:t>
      </w:r>
      <w:r w:rsidR="00694303">
        <w:rPr>
          <w:rFonts w:asciiTheme="minorHAnsi" w:hAnsiTheme="minorHAnsi"/>
          <w:snapToGrid w:val="0"/>
          <w:sz w:val="24"/>
          <w:szCs w:val="24"/>
          <w:lang w:val="en-US"/>
        </w:rPr>
        <w:t xml:space="preserve"> for him/her or</w:t>
      </w:r>
      <w:r w:rsidR="007B349D">
        <w:rPr>
          <w:rFonts w:asciiTheme="minorHAnsi" w:hAnsiTheme="minorHAnsi"/>
          <w:snapToGrid w:val="0"/>
          <w:sz w:val="24"/>
          <w:szCs w:val="24"/>
          <w:lang w:val="en-US"/>
        </w:rPr>
        <w:t xml:space="preserve"> other way the player commits to inform about it immediately to the club, Finnish Tennis Association </w:t>
      </w:r>
      <w:r w:rsidR="000107A9">
        <w:rPr>
          <w:rFonts w:asciiTheme="minorHAnsi" w:hAnsiTheme="minorHAnsi"/>
          <w:snapToGrid w:val="0"/>
          <w:sz w:val="24"/>
          <w:szCs w:val="24"/>
          <w:lang w:val="en-US"/>
        </w:rPr>
        <w:t>and Finnish Center for Integrity in Sports (FINCIS).</w:t>
      </w:r>
    </w:p>
    <w:p w14:paraId="5CDEDA03" w14:textId="77777777" w:rsidR="00195569" w:rsidRPr="00AF0557" w:rsidRDefault="00195569" w:rsidP="00195569">
      <w:pPr>
        <w:spacing w:line="240" w:lineRule="atLeast"/>
        <w:rPr>
          <w:rFonts w:asciiTheme="minorHAnsi" w:hAnsiTheme="minorHAnsi"/>
          <w:snapToGrid w:val="0"/>
          <w:sz w:val="24"/>
          <w:szCs w:val="24"/>
          <w:lang w:val="en-US"/>
        </w:rPr>
      </w:pPr>
    </w:p>
    <w:p w14:paraId="6C5E9AF3" w14:textId="254AA25D" w:rsidR="00524100" w:rsidRPr="00AF0557" w:rsidRDefault="00337055" w:rsidP="009B37B1">
      <w:pPr>
        <w:pStyle w:val="Leipteksti"/>
        <w:rPr>
          <w:rFonts w:asciiTheme="minorHAnsi" w:hAnsiTheme="minorHAnsi" w:cstheme="minorHAnsi"/>
          <w:b/>
          <w:szCs w:val="24"/>
          <w:lang w:val="en-US"/>
        </w:rPr>
      </w:pPr>
      <w:r w:rsidRPr="00AF0557">
        <w:rPr>
          <w:rFonts w:asciiTheme="minorHAnsi" w:hAnsiTheme="minorHAnsi" w:cstheme="minorHAnsi"/>
          <w:b/>
          <w:szCs w:val="24"/>
          <w:lang w:val="en-US"/>
        </w:rPr>
        <w:t>3.</w:t>
      </w:r>
      <w:r w:rsidR="00E83766" w:rsidRPr="00AF0557">
        <w:rPr>
          <w:rFonts w:asciiTheme="minorHAnsi" w:hAnsiTheme="minorHAnsi" w:cstheme="minorHAnsi"/>
          <w:b/>
          <w:szCs w:val="24"/>
          <w:lang w:val="en-US"/>
        </w:rPr>
        <w:t>8</w:t>
      </w:r>
      <w:r w:rsidRPr="00AF0557">
        <w:rPr>
          <w:rFonts w:asciiTheme="minorHAnsi" w:hAnsiTheme="minorHAnsi" w:cstheme="minorHAnsi"/>
          <w:b/>
          <w:szCs w:val="24"/>
          <w:lang w:val="en-US"/>
        </w:rPr>
        <w:t xml:space="preserve"> </w:t>
      </w:r>
      <w:r w:rsidR="000602DD" w:rsidRPr="00AF0557">
        <w:rPr>
          <w:rFonts w:asciiTheme="minorHAnsi" w:hAnsiTheme="minorHAnsi" w:cstheme="minorHAnsi"/>
          <w:b/>
          <w:szCs w:val="24"/>
          <w:lang w:val="en-US"/>
        </w:rPr>
        <w:t>Other responsibilities</w:t>
      </w:r>
    </w:p>
    <w:p w14:paraId="046B51C5" w14:textId="3B437ED6" w:rsidR="00337055" w:rsidRPr="00AF0557" w:rsidRDefault="00337055" w:rsidP="009B37B1">
      <w:pPr>
        <w:pStyle w:val="Leipteksti"/>
        <w:rPr>
          <w:rFonts w:asciiTheme="minorHAnsi" w:hAnsiTheme="minorHAnsi" w:cstheme="minorHAnsi"/>
          <w:szCs w:val="24"/>
          <w:lang w:val="en-US"/>
        </w:rPr>
      </w:pPr>
    </w:p>
    <w:p w14:paraId="2765A24C" w14:textId="2E1CEA76" w:rsidR="000602DD" w:rsidRPr="000602DD" w:rsidRDefault="000602DD" w:rsidP="009B37B1">
      <w:pPr>
        <w:pStyle w:val="Leipteksti"/>
        <w:rPr>
          <w:rFonts w:asciiTheme="minorHAnsi" w:hAnsiTheme="minorHAnsi" w:cstheme="minorHAnsi"/>
          <w:szCs w:val="24"/>
          <w:lang w:val="en-US"/>
        </w:rPr>
      </w:pPr>
      <w:r w:rsidRPr="000602DD">
        <w:rPr>
          <w:rFonts w:asciiTheme="minorHAnsi" w:hAnsiTheme="minorHAnsi" w:cstheme="minorHAnsi"/>
          <w:szCs w:val="24"/>
          <w:lang w:val="en-US"/>
        </w:rPr>
        <w:t xml:space="preserve">The player </w:t>
      </w:r>
      <w:r>
        <w:rPr>
          <w:rFonts w:asciiTheme="minorHAnsi" w:hAnsiTheme="minorHAnsi" w:cstheme="minorHAnsi"/>
          <w:szCs w:val="24"/>
          <w:lang w:val="en-US"/>
        </w:rPr>
        <w:t xml:space="preserve">takes care </w:t>
      </w:r>
      <w:r w:rsidR="005814F3">
        <w:rPr>
          <w:rFonts w:asciiTheme="minorHAnsi" w:hAnsiTheme="minorHAnsi" w:cstheme="minorHAnsi"/>
          <w:szCs w:val="24"/>
          <w:lang w:val="en-US"/>
        </w:rPr>
        <w:t>of having</w:t>
      </w:r>
      <w:r w:rsidR="005A20E5">
        <w:rPr>
          <w:rFonts w:asciiTheme="minorHAnsi" w:hAnsiTheme="minorHAnsi" w:cstheme="minorHAnsi"/>
          <w:szCs w:val="24"/>
          <w:lang w:val="en-US"/>
        </w:rPr>
        <w:t xml:space="preserve"> valid</w:t>
      </w:r>
      <w:r w:rsidR="005814F3">
        <w:rPr>
          <w:rFonts w:asciiTheme="minorHAnsi" w:hAnsiTheme="minorHAnsi" w:cstheme="minorHAnsi"/>
          <w:szCs w:val="24"/>
          <w:lang w:val="en-US"/>
        </w:rPr>
        <w:t xml:space="preserve"> personal sport insurance </w:t>
      </w:r>
      <w:r w:rsidR="005A20E5">
        <w:rPr>
          <w:rFonts w:asciiTheme="minorHAnsi" w:hAnsiTheme="minorHAnsi" w:cstheme="minorHAnsi"/>
          <w:szCs w:val="24"/>
          <w:lang w:val="en-US"/>
        </w:rPr>
        <w:t xml:space="preserve">and valid competition license of </w:t>
      </w:r>
      <w:r w:rsidR="002065C3">
        <w:rPr>
          <w:rFonts w:asciiTheme="minorHAnsi" w:hAnsiTheme="minorHAnsi" w:cstheme="minorHAnsi"/>
          <w:szCs w:val="24"/>
          <w:lang w:val="en-US"/>
        </w:rPr>
        <w:t xml:space="preserve">the </w:t>
      </w:r>
      <w:r w:rsidR="005A20E5">
        <w:rPr>
          <w:rFonts w:asciiTheme="minorHAnsi" w:hAnsiTheme="minorHAnsi" w:cstheme="minorHAnsi"/>
          <w:szCs w:val="24"/>
          <w:lang w:val="en-US"/>
        </w:rPr>
        <w:t xml:space="preserve">Finnish Tennis Association and has paid the </w:t>
      </w:r>
      <w:r w:rsidR="007E548A">
        <w:rPr>
          <w:rFonts w:asciiTheme="minorHAnsi" w:hAnsiTheme="minorHAnsi" w:cstheme="minorHAnsi"/>
          <w:szCs w:val="24"/>
          <w:lang w:val="en-US"/>
        </w:rPr>
        <w:t>membership fee of the club.</w:t>
      </w:r>
    </w:p>
    <w:p w14:paraId="3B21209E" w14:textId="77777777" w:rsidR="007E548A" w:rsidRPr="002065C3" w:rsidRDefault="007E548A" w:rsidP="00337055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5ED6D215" w14:textId="34C8EABC" w:rsidR="00337055" w:rsidRPr="008D5234" w:rsidRDefault="007E548A" w:rsidP="00337055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8D5234">
        <w:rPr>
          <w:rFonts w:asciiTheme="minorHAnsi" w:hAnsiTheme="minorHAnsi" w:cstheme="minorHAnsi"/>
          <w:sz w:val="24"/>
          <w:szCs w:val="24"/>
          <w:lang w:val="en-US"/>
        </w:rPr>
        <w:t xml:space="preserve">The player commits to </w:t>
      </w:r>
      <w:r w:rsidR="008D5234">
        <w:rPr>
          <w:rFonts w:asciiTheme="minorHAnsi" w:hAnsiTheme="minorHAnsi" w:cstheme="minorHAnsi"/>
          <w:sz w:val="24"/>
          <w:szCs w:val="24"/>
          <w:lang w:val="en-US"/>
        </w:rPr>
        <w:t xml:space="preserve">follow the competition and </w:t>
      </w:r>
      <w:r w:rsidR="007068EA">
        <w:rPr>
          <w:rFonts w:asciiTheme="minorHAnsi" w:hAnsiTheme="minorHAnsi" w:cstheme="minorHAnsi"/>
          <w:sz w:val="24"/>
          <w:szCs w:val="24"/>
          <w:lang w:val="en-US"/>
        </w:rPr>
        <w:t>disciplinary regulations of</w:t>
      </w:r>
      <w:r w:rsidR="002065C3">
        <w:rPr>
          <w:rFonts w:asciiTheme="minorHAnsi" w:hAnsiTheme="minorHAnsi" w:cstheme="minorHAnsi"/>
          <w:sz w:val="24"/>
          <w:szCs w:val="24"/>
          <w:lang w:val="en-US"/>
        </w:rPr>
        <w:t xml:space="preserve"> the</w:t>
      </w:r>
      <w:r w:rsidR="007068EA">
        <w:rPr>
          <w:rFonts w:asciiTheme="minorHAnsi" w:hAnsiTheme="minorHAnsi" w:cstheme="minorHAnsi"/>
          <w:sz w:val="24"/>
          <w:szCs w:val="24"/>
          <w:lang w:val="en-US"/>
        </w:rPr>
        <w:t xml:space="preserve"> Finnish Tennis Association.</w:t>
      </w:r>
    </w:p>
    <w:p w14:paraId="67F94BBB" w14:textId="41B051A1" w:rsidR="007068EA" w:rsidRPr="002065C3" w:rsidRDefault="007068EA" w:rsidP="00507119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24386D40" w14:textId="457BF8E2" w:rsidR="007068EA" w:rsidRPr="00B3703E" w:rsidRDefault="007068EA" w:rsidP="00507119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B3703E">
        <w:rPr>
          <w:rFonts w:asciiTheme="minorHAnsi" w:hAnsiTheme="minorHAnsi" w:cstheme="minorHAnsi"/>
          <w:sz w:val="24"/>
          <w:szCs w:val="24"/>
          <w:lang w:val="en-US"/>
        </w:rPr>
        <w:t xml:space="preserve">The player is </w:t>
      </w:r>
      <w:r w:rsidR="00B3703E" w:rsidRPr="00B3703E">
        <w:rPr>
          <w:rFonts w:asciiTheme="minorHAnsi" w:hAnsiTheme="minorHAnsi" w:cstheme="minorHAnsi"/>
          <w:sz w:val="24"/>
          <w:szCs w:val="24"/>
          <w:lang w:val="en-US"/>
        </w:rPr>
        <w:t>demanded f</w:t>
      </w:r>
      <w:r w:rsidR="00B3703E">
        <w:rPr>
          <w:rFonts w:asciiTheme="minorHAnsi" w:hAnsiTheme="minorHAnsi" w:cstheme="minorHAnsi"/>
          <w:sz w:val="24"/>
          <w:szCs w:val="24"/>
          <w:lang w:val="en-US"/>
        </w:rPr>
        <w:t>or acti</w:t>
      </w:r>
      <w:r w:rsidR="00D50C3B">
        <w:rPr>
          <w:rFonts w:asciiTheme="minorHAnsi" w:hAnsiTheme="minorHAnsi" w:cstheme="minorHAnsi"/>
          <w:sz w:val="24"/>
          <w:szCs w:val="24"/>
          <w:lang w:val="en-US"/>
        </w:rPr>
        <w:t xml:space="preserve">ng athletic </w:t>
      </w:r>
      <w:r w:rsidR="000813EB">
        <w:rPr>
          <w:rFonts w:asciiTheme="minorHAnsi" w:hAnsiTheme="minorHAnsi" w:cstheme="minorHAnsi"/>
          <w:sz w:val="24"/>
          <w:szCs w:val="24"/>
          <w:lang w:val="en-US"/>
        </w:rPr>
        <w:t>b</w:t>
      </w:r>
      <w:r w:rsidR="00D50C3B">
        <w:rPr>
          <w:rFonts w:asciiTheme="minorHAnsi" w:hAnsiTheme="minorHAnsi" w:cstheme="minorHAnsi"/>
          <w:sz w:val="24"/>
          <w:szCs w:val="24"/>
          <w:lang w:val="en-US"/>
        </w:rPr>
        <w:t xml:space="preserve">oth on and outside the court and the player is not allowed to </w:t>
      </w:r>
      <w:r w:rsidR="00604196">
        <w:rPr>
          <w:rFonts w:asciiTheme="minorHAnsi" w:hAnsiTheme="minorHAnsi" w:cstheme="minorHAnsi"/>
          <w:sz w:val="24"/>
          <w:szCs w:val="24"/>
          <w:lang w:val="en-US"/>
        </w:rPr>
        <w:t xml:space="preserve">give </w:t>
      </w:r>
      <w:r w:rsidR="000813EB">
        <w:rPr>
          <w:rFonts w:asciiTheme="minorHAnsi" w:hAnsiTheme="minorHAnsi" w:cstheme="minorHAnsi"/>
          <w:sz w:val="24"/>
          <w:szCs w:val="24"/>
          <w:lang w:val="en-US"/>
        </w:rPr>
        <w:t xml:space="preserve">any </w:t>
      </w:r>
      <w:r w:rsidR="00604196">
        <w:rPr>
          <w:rFonts w:asciiTheme="minorHAnsi" w:hAnsiTheme="minorHAnsi" w:cstheme="minorHAnsi"/>
          <w:sz w:val="24"/>
          <w:szCs w:val="24"/>
          <w:lang w:val="en-US"/>
        </w:rPr>
        <w:t xml:space="preserve">statements insulting his/her club or its </w:t>
      </w:r>
      <w:r w:rsidR="000813EB">
        <w:rPr>
          <w:rFonts w:asciiTheme="minorHAnsi" w:hAnsiTheme="minorHAnsi" w:cstheme="minorHAnsi"/>
          <w:sz w:val="24"/>
          <w:szCs w:val="24"/>
          <w:lang w:val="en-US"/>
        </w:rPr>
        <w:t>stakeholders. The player must also understand his/her role as a role model of tennis for young tennis players and to behave like that.</w:t>
      </w:r>
    </w:p>
    <w:p w14:paraId="0F37FE5A" w14:textId="77777777" w:rsidR="00337055" w:rsidRPr="00AF0557" w:rsidRDefault="00337055" w:rsidP="009B37B1">
      <w:pPr>
        <w:pStyle w:val="Leipteksti"/>
        <w:rPr>
          <w:rFonts w:asciiTheme="minorHAnsi" w:hAnsiTheme="minorHAnsi" w:cstheme="minorHAnsi"/>
          <w:szCs w:val="24"/>
          <w:lang w:val="en-US"/>
        </w:rPr>
      </w:pPr>
    </w:p>
    <w:p w14:paraId="72258741" w14:textId="7BDAD567" w:rsidR="003A0911" w:rsidRPr="00B75DA6" w:rsidRDefault="00B75DA6" w:rsidP="005C1093">
      <w:pPr>
        <w:pStyle w:val="Otsikko2"/>
        <w:numPr>
          <w:ilvl w:val="0"/>
          <w:numId w:val="1"/>
        </w:numPr>
        <w:rPr>
          <w:rFonts w:asciiTheme="minorHAnsi" w:hAnsiTheme="minorHAnsi"/>
          <w:b/>
          <w:szCs w:val="24"/>
          <w:lang w:val="en-US"/>
        </w:rPr>
      </w:pPr>
      <w:r w:rsidRPr="00B75DA6">
        <w:rPr>
          <w:rFonts w:asciiTheme="minorHAnsi" w:hAnsiTheme="minorHAnsi"/>
          <w:b/>
          <w:szCs w:val="24"/>
          <w:lang w:val="en-US"/>
        </w:rPr>
        <w:t>Fees</w:t>
      </w:r>
      <w:r w:rsidR="0041379D" w:rsidRPr="00B75DA6">
        <w:rPr>
          <w:rFonts w:asciiTheme="minorHAnsi" w:hAnsiTheme="minorHAnsi"/>
          <w:b/>
          <w:szCs w:val="24"/>
          <w:lang w:val="en-US"/>
        </w:rPr>
        <w:t>, m</w:t>
      </w:r>
      <w:r w:rsidR="003F110E" w:rsidRPr="00B75DA6">
        <w:rPr>
          <w:rFonts w:asciiTheme="minorHAnsi" w:hAnsiTheme="minorHAnsi"/>
          <w:b/>
          <w:szCs w:val="24"/>
          <w:lang w:val="en-US"/>
        </w:rPr>
        <w:t>ileages and other benefits</w:t>
      </w:r>
    </w:p>
    <w:p w14:paraId="24C2AA2C" w14:textId="77777777" w:rsidR="0041379D" w:rsidRPr="00B75DA6" w:rsidRDefault="0041379D" w:rsidP="0041379D">
      <w:pPr>
        <w:rPr>
          <w:lang w:val="en-US"/>
        </w:rPr>
      </w:pPr>
    </w:p>
    <w:p w14:paraId="5B0720A4" w14:textId="778FD8C3" w:rsidR="0041379D" w:rsidRPr="00B75DA6" w:rsidRDefault="00507119" w:rsidP="0041379D">
      <w:pPr>
        <w:rPr>
          <w:rFonts w:asciiTheme="minorHAnsi" w:hAnsiTheme="minorHAnsi"/>
          <w:b/>
          <w:sz w:val="24"/>
          <w:szCs w:val="24"/>
          <w:lang w:val="en-US"/>
        </w:rPr>
      </w:pPr>
      <w:r w:rsidRPr="00B75DA6">
        <w:rPr>
          <w:rFonts w:asciiTheme="minorHAnsi" w:hAnsiTheme="minorHAnsi"/>
          <w:b/>
          <w:sz w:val="24"/>
          <w:szCs w:val="24"/>
          <w:lang w:val="en-US"/>
        </w:rPr>
        <w:t>4</w:t>
      </w:r>
      <w:r w:rsidR="0041379D" w:rsidRPr="00B75DA6">
        <w:rPr>
          <w:rFonts w:asciiTheme="minorHAnsi" w:hAnsiTheme="minorHAnsi"/>
          <w:b/>
          <w:sz w:val="24"/>
          <w:szCs w:val="24"/>
          <w:lang w:val="en-US"/>
        </w:rPr>
        <w:t xml:space="preserve">.1 </w:t>
      </w:r>
      <w:r w:rsidR="00B75DA6" w:rsidRPr="00B75DA6">
        <w:rPr>
          <w:rFonts w:asciiTheme="minorHAnsi" w:hAnsiTheme="minorHAnsi"/>
          <w:b/>
          <w:sz w:val="24"/>
          <w:szCs w:val="24"/>
          <w:lang w:val="en-US"/>
        </w:rPr>
        <w:t>Fees</w:t>
      </w:r>
    </w:p>
    <w:p w14:paraId="3B7C186F" w14:textId="7A203070" w:rsidR="00733938" w:rsidRPr="00B75DA6" w:rsidRDefault="00733938" w:rsidP="00D439C8">
      <w:pPr>
        <w:spacing w:line="240" w:lineRule="atLeast"/>
        <w:rPr>
          <w:rFonts w:asciiTheme="minorHAnsi" w:hAnsiTheme="minorHAnsi"/>
          <w:snapToGrid w:val="0"/>
          <w:sz w:val="24"/>
          <w:szCs w:val="24"/>
          <w:lang w:val="en-US"/>
        </w:rPr>
      </w:pPr>
    </w:p>
    <w:p w14:paraId="2A7C405E" w14:textId="3A2400A9" w:rsidR="00FB6C20" w:rsidRPr="003F110E" w:rsidRDefault="003F110E" w:rsidP="00D439C8">
      <w:pPr>
        <w:spacing w:line="240" w:lineRule="atLeast"/>
        <w:rPr>
          <w:rFonts w:asciiTheme="minorHAnsi" w:hAnsiTheme="minorHAnsi"/>
          <w:snapToGrid w:val="0"/>
          <w:sz w:val="24"/>
          <w:szCs w:val="24"/>
          <w:lang w:val="en-US"/>
        </w:rPr>
      </w:pPr>
      <w:r w:rsidRPr="003F110E">
        <w:rPr>
          <w:rFonts w:asciiTheme="minorHAnsi" w:hAnsiTheme="minorHAnsi"/>
          <w:snapToGrid w:val="0"/>
          <w:sz w:val="24"/>
          <w:szCs w:val="24"/>
          <w:lang w:val="en-US"/>
        </w:rPr>
        <w:t>The player is paid</w:t>
      </w:r>
      <w:r w:rsidR="001C2BB9">
        <w:rPr>
          <w:rFonts w:asciiTheme="minorHAnsi" w:hAnsiTheme="minorHAnsi"/>
          <w:snapToGrid w:val="0"/>
          <w:sz w:val="24"/>
          <w:szCs w:val="24"/>
          <w:lang w:val="en-US"/>
        </w:rPr>
        <w:t xml:space="preserve"> match </w:t>
      </w:r>
      <w:r w:rsidR="00B75DA6">
        <w:rPr>
          <w:rFonts w:asciiTheme="minorHAnsi" w:hAnsiTheme="minorHAnsi"/>
          <w:snapToGrid w:val="0"/>
          <w:sz w:val="24"/>
          <w:szCs w:val="24"/>
          <w:lang w:val="en-US"/>
        </w:rPr>
        <w:t>fees</w:t>
      </w:r>
      <w:r w:rsidR="009D11E1">
        <w:rPr>
          <w:rFonts w:asciiTheme="minorHAnsi" w:hAnsiTheme="minorHAnsi"/>
          <w:snapToGrid w:val="0"/>
          <w:sz w:val="24"/>
          <w:szCs w:val="24"/>
          <w:lang w:val="en-US"/>
        </w:rPr>
        <w:t xml:space="preserve"> and bonus</w:t>
      </w:r>
      <w:r w:rsidR="00A023E4">
        <w:rPr>
          <w:rFonts w:asciiTheme="minorHAnsi" w:hAnsiTheme="minorHAnsi"/>
          <w:snapToGrid w:val="0"/>
          <w:sz w:val="24"/>
          <w:szCs w:val="24"/>
          <w:lang w:val="en-US"/>
        </w:rPr>
        <w:t>es</w:t>
      </w:r>
      <w:r w:rsidRPr="003F110E">
        <w:rPr>
          <w:rFonts w:asciiTheme="minorHAnsi" w:hAnsiTheme="minorHAnsi"/>
          <w:snapToGrid w:val="0"/>
          <w:sz w:val="24"/>
          <w:szCs w:val="24"/>
          <w:lang w:val="en-US"/>
        </w:rPr>
        <w:t xml:space="preserve"> f</w:t>
      </w:r>
      <w:r>
        <w:rPr>
          <w:rFonts w:asciiTheme="minorHAnsi" w:hAnsiTheme="minorHAnsi"/>
          <w:snapToGrid w:val="0"/>
          <w:sz w:val="24"/>
          <w:szCs w:val="24"/>
          <w:lang w:val="en-US"/>
        </w:rPr>
        <w:t xml:space="preserve">or </w:t>
      </w:r>
      <w:r w:rsidR="00B56F6B">
        <w:rPr>
          <w:rFonts w:asciiTheme="minorHAnsi" w:hAnsiTheme="minorHAnsi"/>
          <w:snapToGrid w:val="0"/>
          <w:sz w:val="24"/>
          <w:szCs w:val="24"/>
          <w:lang w:val="en-US"/>
        </w:rPr>
        <w:t xml:space="preserve">the played tennis league matches in the </w:t>
      </w:r>
      <w:r w:rsidR="001C2BB9">
        <w:rPr>
          <w:rFonts w:asciiTheme="minorHAnsi" w:hAnsiTheme="minorHAnsi"/>
          <w:snapToGrid w:val="0"/>
          <w:sz w:val="24"/>
          <w:szCs w:val="24"/>
          <w:lang w:val="en-US"/>
        </w:rPr>
        <w:t xml:space="preserve">representative team </w:t>
      </w:r>
      <w:r w:rsidR="00A023E4">
        <w:rPr>
          <w:rFonts w:asciiTheme="minorHAnsi" w:hAnsiTheme="minorHAnsi"/>
          <w:snapToGrid w:val="0"/>
          <w:sz w:val="24"/>
          <w:szCs w:val="24"/>
          <w:lang w:val="en-US"/>
        </w:rPr>
        <w:t xml:space="preserve">according to the </w:t>
      </w:r>
      <w:r w:rsidR="00B75DA6">
        <w:rPr>
          <w:rFonts w:asciiTheme="minorHAnsi" w:hAnsiTheme="minorHAnsi"/>
          <w:snapToGrid w:val="0"/>
          <w:sz w:val="24"/>
          <w:szCs w:val="24"/>
          <w:lang w:val="en-US"/>
        </w:rPr>
        <w:t>fee</w:t>
      </w:r>
      <w:r w:rsidR="00A023E4">
        <w:rPr>
          <w:rFonts w:asciiTheme="minorHAnsi" w:hAnsiTheme="minorHAnsi"/>
          <w:snapToGrid w:val="0"/>
          <w:sz w:val="24"/>
          <w:szCs w:val="24"/>
          <w:lang w:val="en-US"/>
        </w:rPr>
        <w:t xml:space="preserve"> attachment (attach</w:t>
      </w:r>
      <w:r w:rsidR="005B6F71">
        <w:rPr>
          <w:rFonts w:asciiTheme="minorHAnsi" w:hAnsiTheme="minorHAnsi"/>
          <w:snapToGrid w:val="0"/>
          <w:sz w:val="24"/>
          <w:szCs w:val="24"/>
          <w:lang w:val="en-US"/>
        </w:rPr>
        <w:t xml:space="preserve">ment 2). The </w:t>
      </w:r>
      <w:r w:rsidR="00B75DA6">
        <w:rPr>
          <w:rFonts w:asciiTheme="minorHAnsi" w:hAnsiTheme="minorHAnsi"/>
          <w:snapToGrid w:val="0"/>
          <w:sz w:val="24"/>
          <w:szCs w:val="24"/>
          <w:lang w:val="en-US"/>
        </w:rPr>
        <w:t>fees</w:t>
      </w:r>
      <w:r w:rsidR="005B6F71">
        <w:rPr>
          <w:rFonts w:asciiTheme="minorHAnsi" w:hAnsiTheme="minorHAnsi"/>
          <w:snapToGrid w:val="0"/>
          <w:sz w:val="24"/>
          <w:szCs w:val="24"/>
          <w:lang w:val="en-US"/>
        </w:rPr>
        <w:t xml:space="preserve"> are paid straight to the player or to the player’s coaching</w:t>
      </w:r>
      <w:r w:rsidR="00BE052A">
        <w:rPr>
          <w:rFonts w:asciiTheme="minorHAnsi" w:hAnsiTheme="minorHAnsi"/>
          <w:snapToGrid w:val="0"/>
          <w:sz w:val="24"/>
          <w:szCs w:val="24"/>
          <w:lang w:val="en-US"/>
        </w:rPr>
        <w:t xml:space="preserve"> fund. </w:t>
      </w:r>
      <w:r w:rsidR="00B75DA6">
        <w:rPr>
          <w:rFonts w:asciiTheme="minorHAnsi" w:hAnsiTheme="minorHAnsi"/>
          <w:snapToGrid w:val="0"/>
          <w:sz w:val="24"/>
          <w:szCs w:val="24"/>
          <w:lang w:val="en-US"/>
        </w:rPr>
        <w:t>Alternatively, t</w:t>
      </w:r>
      <w:r w:rsidR="00BE052A">
        <w:rPr>
          <w:rFonts w:asciiTheme="minorHAnsi" w:hAnsiTheme="minorHAnsi"/>
          <w:snapToGrid w:val="0"/>
          <w:sz w:val="24"/>
          <w:szCs w:val="24"/>
          <w:lang w:val="en-US"/>
        </w:rPr>
        <w:t xml:space="preserve">he </w:t>
      </w:r>
      <w:r w:rsidR="00B75DA6">
        <w:rPr>
          <w:rFonts w:asciiTheme="minorHAnsi" w:hAnsiTheme="minorHAnsi"/>
          <w:snapToGrid w:val="0"/>
          <w:sz w:val="24"/>
          <w:szCs w:val="24"/>
          <w:lang w:val="en-US"/>
        </w:rPr>
        <w:t>fees</w:t>
      </w:r>
      <w:r w:rsidR="00BE052A">
        <w:rPr>
          <w:rFonts w:asciiTheme="minorHAnsi" w:hAnsiTheme="minorHAnsi"/>
          <w:snapToGrid w:val="0"/>
          <w:sz w:val="24"/>
          <w:szCs w:val="24"/>
          <w:lang w:val="en-US"/>
        </w:rPr>
        <w:t xml:space="preserve"> can be paid </w:t>
      </w:r>
      <w:r w:rsidR="004028CC">
        <w:rPr>
          <w:rFonts w:asciiTheme="minorHAnsi" w:hAnsiTheme="minorHAnsi"/>
          <w:snapToGrid w:val="0"/>
          <w:sz w:val="24"/>
          <w:szCs w:val="24"/>
          <w:lang w:val="en-US"/>
        </w:rPr>
        <w:t xml:space="preserve">against the </w:t>
      </w:r>
      <w:r w:rsidR="003A628B">
        <w:rPr>
          <w:rFonts w:asciiTheme="minorHAnsi" w:hAnsiTheme="minorHAnsi"/>
          <w:snapToGrid w:val="0"/>
          <w:sz w:val="24"/>
          <w:szCs w:val="24"/>
          <w:lang w:val="en-US"/>
        </w:rPr>
        <w:t xml:space="preserve">bill made </w:t>
      </w:r>
      <w:r w:rsidR="00846B74">
        <w:rPr>
          <w:rFonts w:asciiTheme="minorHAnsi" w:hAnsiTheme="minorHAnsi"/>
          <w:snapToGrid w:val="0"/>
          <w:sz w:val="24"/>
          <w:szCs w:val="24"/>
          <w:lang w:val="en-US"/>
        </w:rPr>
        <w:t xml:space="preserve">by the player’s </w:t>
      </w:r>
      <w:r w:rsidR="00CD1D83">
        <w:rPr>
          <w:rFonts w:asciiTheme="minorHAnsi" w:hAnsiTheme="minorHAnsi"/>
          <w:snapToGrid w:val="0"/>
          <w:sz w:val="24"/>
          <w:szCs w:val="24"/>
          <w:lang w:val="en-US"/>
        </w:rPr>
        <w:t xml:space="preserve">established </w:t>
      </w:r>
      <w:r w:rsidR="00846B74">
        <w:rPr>
          <w:rFonts w:asciiTheme="minorHAnsi" w:hAnsiTheme="minorHAnsi"/>
          <w:snapToGrid w:val="0"/>
          <w:sz w:val="24"/>
          <w:szCs w:val="24"/>
          <w:lang w:val="en-US"/>
        </w:rPr>
        <w:t>company</w:t>
      </w:r>
      <w:r w:rsidR="00CD1D83">
        <w:rPr>
          <w:rFonts w:asciiTheme="minorHAnsi" w:hAnsiTheme="minorHAnsi"/>
          <w:snapToGrid w:val="0"/>
          <w:sz w:val="24"/>
          <w:szCs w:val="24"/>
          <w:lang w:val="en-US"/>
        </w:rPr>
        <w:t>.</w:t>
      </w:r>
      <w:r w:rsidR="00FB6C20">
        <w:rPr>
          <w:rFonts w:asciiTheme="minorHAnsi" w:hAnsiTheme="minorHAnsi"/>
          <w:snapToGrid w:val="0"/>
          <w:sz w:val="24"/>
          <w:szCs w:val="24"/>
          <w:lang w:val="en-US"/>
        </w:rPr>
        <w:t xml:space="preserve"> </w:t>
      </w:r>
      <w:r w:rsidR="00747DD4">
        <w:rPr>
          <w:rFonts w:asciiTheme="minorHAnsi" w:hAnsiTheme="minorHAnsi"/>
          <w:snapToGrid w:val="0"/>
          <w:sz w:val="24"/>
          <w:szCs w:val="24"/>
          <w:lang w:val="en-US"/>
        </w:rPr>
        <w:t>If</w:t>
      </w:r>
      <w:r w:rsidR="00FB6C20">
        <w:rPr>
          <w:rFonts w:asciiTheme="minorHAnsi" w:hAnsiTheme="minorHAnsi"/>
          <w:snapToGrid w:val="0"/>
          <w:sz w:val="24"/>
          <w:szCs w:val="24"/>
          <w:lang w:val="en-US"/>
        </w:rPr>
        <w:t xml:space="preserve"> paying the fees </w:t>
      </w:r>
      <w:r w:rsidR="00747DD4">
        <w:rPr>
          <w:rFonts w:asciiTheme="minorHAnsi" w:hAnsiTheme="minorHAnsi"/>
          <w:snapToGrid w:val="0"/>
          <w:sz w:val="24"/>
          <w:szCs w:val="24"/>
          <w:lang w:val="en-US"/>
        </w:rPr>
        <w:t xml:space="preserve">for the player’s established company the player </w:t>
      </w:r>
      <w:r w:rsidR="0091767D">
        <w:rPr>
          <w:rFonts w:asciiTheme="minorHAnsi" w:hAnsiTheme="minorHAnsi"/>
          <w:snapToGrid w:val="0"/>
          <w:sz w:val="24"/>
          <w:szCs w:val="24"/>
          <w:lang w:val="en-US"/>
        </w:rPr>
        <w:t xml:space="preserve">is responsible </w:t>
      </w:r>
      <w:r w:rsidR="00A31DC4">
        <w:rPr>
          <w:rFonts w:asciiTheme="minorHAnsi" w:hAnsiTheme="minorHAnsi"/>
          <w:snapToGrid w:val="0"/>
          <w:sz w:val="24"/>
          <w:szCs w:val="24"/>
          <w:lang w:val="en-US"/>
        </w:rPr>
        <w:t>of</w:t>
      </w:r>
      <w:r w:rsidR="00556268">
        <w:rPr>
          <w:rFonts w:asciiTheme="minorHAnsi" w:hAnsiTheme="minorHAnsi"/>
          <w:snapToGrid w:val="0"/>
          <w:sz w:val="24"/>
          <w:szCs w:val="24"/>
          <w:lang w:val="en-US"/>
        </w:rPr>
        <w:t xml:space="preserve"> the value added tax, employer </w:t>
      </w:r>
      <w:r w:rsidR="00D83672">
        <w:rPr>
          <w:rFonts w:asciiTheme="minorHAnsi" w:hAnsiTheme="minorHAnsi"/>
          <w:snapToGrid w:val="0"/>
          <w:sz w:val="24"/>
          <w:szCs w:val="24"/>
          <w:lang w:val="en-US"/>
        </w:rPr>
        <w:t>obligations</w:t>
      </w:r>
      <w:r w:rsidR="00556268">
        <w:rPr>
          <w:rFonts w:asciiTheme="minorHAnsi" w:hAnsiTheme="minorHAnsi"/>
          <w:snapToGrid w:val="0"/>
          <w:sz w:val="24"/>
          <w:szCs w:val="24"/>
          <w:lang w:val="en-US"/>
        </w:rPr>
        <w:t>,</w:t>
      </w:r>
      <w:r w:rsidR="00D83672">
        <w:rPr>
          <w:rFonts w:asciiTheme="minorHAnsi" w:hAnsiTheme="minorHAnsi"/>
          <w:snapToGrid w:val="0"/>
          <w:sz w:val="24"/>
          <w:szCs w:val="24"/>
          <w:lang w:val="en-US"/>
        </w:rPr>
        <w:t xml:space="preserve"> and other possible tax </w:t>
      </w:r>
      <w:r w:rsidR="0090746F">
        <w:rPr>
          <w:rFonts w:asciiTheme="minorHAnsi" w:hAnsiTheme="minorHAnsi"/>
          <w:snapToGrid w:val="0"/>
          <w:sz w:val="24"/>
          <w:szCs w:val="24"/>
          <w:lang w:val="en-US"/>
        </w:rPr>
        <w:t>consequences.</w:t>
      </w:r>
    </w:p>
    <w:p w14:paraId="0EF11B04" w14:textId="77777777" w:rsidR="0041379D" w:rsidRPr="00AF0557" w:rsidRDefault="0041379D" w:rsidP="000276CD">
      <w:pPr>
        <w:spacing w:line="240" w:lineRule="atLeast"/>
        <w:rPr>
          <w:rFonts w:asciiTheme="minorHAnsi" w:hAnsiTheme="minorHAnsi"/>
          <w:snapToGrid w:val="0"/>
          <w:sz w:val="24"/>
          <w:szCs w:val="24"/>
          <w:lang w:val="en-US"/>
        </w:rPr>
      </w:pPr>
    </w:p>
    <w:p w14:paraId="52A613B0" w14:textId="1D6C33BD" w:rsidR="0041379D" w:rsidRPr="00AF0557" w:rsidRDefault="0041379D" w:rsidP="000276CD">
      <w:pPr>
        <w:spacing w:line="240" w:lineRule="atLeast"/>
        <w:rPr>
          <w:rFonts w:asciiTheme="minorHAnsi" w:hAnsiTheme="minorHAnsi"/>
          <w:b/>
          <w:snapToGrid w:val="0"/>
          <w:sz w:val="24"/>
          <w:szCs w:val="24"/>
          <w:lang w:val="en-US"/>
        </w:rPr>
      </w:pPr>
      <w:r w:rsidRPr="00AF0557">
        <w:rPr>
          <w:rFonts w:asciiTheme="minorHAnsi" w:hAnsiTheme="minorHAnsi"/>
          <w:b/>
          <w:snapToGrid w:val="0"/>
          <w:sz w:val="24"/>
          <w:szCs w:val="24"/>
          <w:lang w:val="en-US"/>
        </w:rPr>
        <w:t xml:space="preserve">4.2 </w:t>
      </w:r>
      <w:r w:rsidR="00A31DC4" w:rsidRPr="00AF0557">
        <w:rPr>
          <w:rFonts w:asciiTheme="minorHAnsi" w:hAnsiTheme="minorHAnsi"/>
          <w:b/>
          <w:snapToGrid w:val="0"/>
          <w:sz w:val="24"/>
          <w:szCs w:val="24"/>
          <w:lang w:val="en-US"/>
        </w:rPr>
        <w:t>Mileages</w:t>
      </w:r>
    </w:p>
    <w:p w14:paraId="484E195C" w14:textId="5B09930E" w:rsidR="000276CD" w:rsidRPr="00AF0557" w:rsidRDefault="000276CD" w:rsidP="000276CD">
      <w:pPr>
        <w:spacing w:line="240" w:lineRule="atLeast"/>
        <w:rPr>
          <w:rFonts w:asciiTheme="minorHAnsi" w:hAnsiTheme="minorHAnsi"/>
          <w:snapToGrid w:val="0"/>
          <w:sz w:val="24"/>
          <w:szCs w:val="24"/>
          <w:lang w:val="en-US"/>
        </w:rPr>
      </w:pPr>
    </w:p>
    <w:p w14:paraId="1006154E" w14:textId="2B92CE05" w:rsidR="00A31DC4" w:rsidRPr="00105086" w:rsidRDefault="00A31DC4" w:rsidP="000276CD">
      <w:pPr>
        <w:spacing w:line="240" w:lineRule="atLeast"/>
        <w:rPr>
          <w:rFonts w:asciiTheme="minorHAnsi" w:hAnsiTheme="minorHAnsi"/>
          <w:snapToGrid w:val="0"/>
          <w:sz w:val="24"/>
          <w:szCs w:val="24"/>
          <w:lang w:val="en-US"/>
        </w:rPr>
      </w:pPr>
      <w:r w:rsidRPr="00105086">
        <w:rPr>
          <w:rFonts w:asciiTheme="minorHAnsi" w:hAnsiTheme="minorHAnsi"/>
          <w:snapToGrid w:val="0"/>
          <w:sz w:val="24"/>
          <w:szCs w:val="24"/>
          <w:lang w:val="en-US"/>
        </w:rPr>
        <w:t xml:space="preserve">The </w:t>
      </w:r>
      <w:r w:rsidR="00105086">
        <w:rPr>
          <w:rFonts w:asciiTheme="minorHAnsi" w:hAnsiTheme="minorHAnsi"/>
          <w:snapToGrid w:val="0"/>
          <w:sz w:val="24"/>
          <w:szCs w:val="24"/>
          <w:lang w:val="en-US"/>
        </w:rPr>
        <w:t>travelling</w:t>
      </w:r>
      <w:r w:rsidR="00967C08">
        <w:rPr>
          <w:rFonts w:asciiTheme="minorHAnsi" w:hAnsiTheme="minorHAnsi"/>
          <w:snapToGrid w:val="0"/>
          <w:sz w:val="24"/>
          <w:szCs w:val="24"/>
          <w:lang w:val="en-US"/>
        </w:rPr>
        <w:t xml:space="preserve"> and accommodation charges</w:t>
      </w:r>
      <w:r w:rsidR="00967C08" w:rsidRPr="00967C08">
        <w:rPr>
          <w:rFonts w:asciiTheme="minorHAnsi" w:hAnsiTheme="minorHAnsi"/>
          <w:snapToGrid w:val="0"/>
          <w:sz w:val="24"/>
          <w:szCs w:val="24"/>
          <w:lang w:val="en-US"/>
        </w:rPr>
        <w:t xml:space="preserve"> </w:t>
      </w:r>
      <w:r w:rsidR="008A0DA9">
        <w:rPr>
          <w:rFonts w:asciiTheme="minorHAnsi" w:hAnsiTheme="minorHAnsi"/>
          <w:snapToGrid w:val="0"/>
          <w:sz w:val="24"/>
          <w:szCs w:val="24"/>
          <w:lang w:val="en-US"/>
        </w:rPr>
        <w:t xml:space="preserve">caused for travelling to the tennis league matches </w:t>
      </w:r>
      <w:r w:rsidR="00967C08">
        <w:rPr>
          <w:rFonts w:asciiTheme="minorHAnsi" w:hAnsiTheme="minorHAnsi"/>
          <w:snapToGrid w:val="0"/>
          <w:sz w:val="24"/>
          <w:szCs w:val="24"/>
          <w:lang w:val="en-US"/>
        </w:rPr>
        <w:t xml:space="preserve">are refunded for the </w:t>
      </w:r>
      <w:r w:rsidR="00967C08" w:rsidRPr="00105086">
        <w:rPr>
          <w:rFonts w:asciiTheme="minorHAnsi" w:hAnsiTheme="minorHAnsi"/>
          <w:snapToGrid w:val="0"/>
          <w:sz w:val="24"/>
          <w:szCs w:val="24"/>
          <w:lang w:val="en-US"/>
        </w:rPr>
        <w:t>player</w:t>
      </w:r>
      <w:r w:rsidR="008A0DA9">
        <w:rPr>
          <w:rFonts w:asciiTheme="minorHAnsi" w:hAnsiTheme="minorHAnsi"/>
          <w:snapToGrid w:val="0"/>
          <w:sz w:val="24"/>
          <w:szCs w:val="24"/>
          <w:lang w:val="en-US"/>
        </w:rPr>
        <w:t xml:space="preserve"> against the </w:t>
      </w:r>
      <w:r w:rsidR="009B3E36">
        <w:rPr>
          <w:rFonts w:asciiTheme="minorHAnsi" w:hAnsiTheme="minorHAnsi"/>
          <w:snapToGrid w:val="0"/>
          <w:sz w:val="24"/>
          <w:szCs w:val="24"/>
          <w:lang w:val="en-US"/>
        </w:rPr>
        <w:t>vouchers according to the fee attachment (attachment 2). The player must always</w:t>
      </w:r>
      <w:r w:rsidR="007B5980">
        <w:rPr>
          <w:rFonts w:asciiTheme="minorHAnsi" w:hAnsiTheme="minorHAnsi"/>
          <w:snapToGrid w:val="0"/>
          <w:sz w:val="24"/>
          <w:szCs w:val="24"/>
          <w:lang w:val="en-US"/>
        </w:rPr>
        <w:t xml:space="preserve"> suggest the travelling plan for </w:t>
      </w:r>
      <w:r w:rsidR="00250051">
        <w:rPr>
          <w:rFonts w:asciiTheme="minorHAnsi" w:hAnsiTheme="minorHAnsi"/>
          <w:snapToGrid w:val="0"/>
          <w:sz w:val="24"/>
          <w:szCs w:val="24"/>
          <w:lang w:val="en-US"/>
        </w:rPr>
        <w:t>getting an approval by the club</w:t>
      </w:r>
      <w:r w:rsidR="009B3E36">
        <w:rPr>
          <w:rFonts w:asciiTheme="minorHAnsi" w:hAnsiTheme="minorHAnsi"/>
          <w:snapToGrid w:val="0"/>
          <w:sz w:val="24"/>
          <w:szCs w:val="24"/>
          <w:lang w:val="en-US"/>
        </w:rPr>
        <w:t xml:space="preserve"> before travelling to t</w:t>
      </w:r>
      <w:r w:rsidR="00250051">
        <w:rPr>
          <w:rFonts w:asciiTheme="minorHAnsi" w:hAnsiTheme="minorHAnsi"/>
          <w:snapToGrid w:val="0"/>
          <w:sz w:val="24"/>
          <w:szCs w:val="24"/>
          <w:lang w:val="en-US"/>
        </w:rPr>
        <w:t xml:space="preserve">he </w:t>
      </w:r>
      <w:r w:rsidR="009B3E36">
        <w:rPr>
          <w:rFonts w:asciiTheme="minorHAnsi" w:hAnsiTheme="minorHAnsi"/>
          <w:snapToGrid w:val="0"/>
          <w:sz w:val="24"/>
          <w:szCs w:val="24"/>
          <w:lang w:val="en-US"/>
        </w:rPr>
        <w:t>league matches</w:t>
      </w:r>
      <w:r w:rsidR="00250051">
        <w:rPr>
          <w:rFonts w:asciiTheme="minorHAnsi" w:hAnsiTheme="minorHAnsi"/>
          <w:snapToGrid w:val="0"/>
          <w:sz w:val="24"/>
          <w:szCs w:val="24"/>
          <w:lang w:val="en-US"/>
        </w:rPr>
        <w:t>.</w:t>
      </w:r>
      <w:r w:rsidR="00C21B37">
        <w:rPr>
          <w:rFonts w:asciiTheme="minorHAnsi" w:hAnsiTheme="minorHAnsi"/>
          <w:snapToGrid w:val="0"/>
          <w:sz w:val="24"/>
          <w:szCs w:val="24"/>
          <w:lang w:val="en-US"/>
        </w:rPr>
        <w:t xml:space="preserve"> Only the </w:t>
      </w:r>
      <w:r w:rsidR="00D347E2">
        <w:rPr>
          <w:rFonts w:asciiTheme="minorHAnsi" w:hAnsiTheme="minorHAnsi"/>
          <w:snapToGrid w:val="0"/>
          <w:sz w:val="24"/>
          <w:szCs w:val="24"/>
          <w:lang w:val="en-US"/>
        </w:rPr>
        <w:t xml:space="preserve">charges </w:t>
      </w:r>
      <w:r w:rsidR="00AB2DF7">
        <w:rPr>
          <w:rFonts w:asciiTheme="minorHAnsi" w:hAnsiTheme="minorHAnsi"/>
          <w:snapToGrid w:val="0"/>
          <w:sz w:val="24"/>
          <w:szCs w:val="24"/>
          <w:lang w:val="en-US"/>
        </w:rPr>
        <w:t xml:space="preserve">according to the approved travelling plan </w:t>
      </w:r>
      <w:r w:rsidR="00106FDD">
        <w:rPr>
          <w:rFonts w:asciiTheme="minorHAnsi" w:hAnsiTheme="minorHAnsi"/>
          <w:snapToGrid w:val="0"/>
          <w:sz w:val="24"/>
          <w:szCs w:val="24"/>
          <w:lang w:val="en-US"/>
        </w:rPr>
        <w:t xml:space="preserve">will be </w:t>
      </w:r>
      <w:r w:rsidR="00D12A0F">
        <w:rPr>
          <w:rFonts w:asciiTheme="minorHAnsi" w:hAnsiTheme="minorHAnsi"/>
          <w:snapToGrid w:val="0"/>
          <w:sz w:val="24"/>
          <w:szCs w:val="24"/>
          <w:lang w:val="en-US"/>
        </w:rPr>
        <w:t>refunded</w:t>
      </w:r>
      <w:r w:rsidR="00106FDD">
        <w:rPr>
          <w:rFonts w:asciiTheme="minorHAnsi" w:hAnsiTheme="minorHAnsi"/>
          <w:snapToGrid w:val="0"/>
          <w:sz w:val="24"/>
          <w:szCs w:val="24"/>
          <w:lang w:val="en-US"/>
        </w:rPr>
        <w:t>.</w:t>
      </w:r>
    </w:p>
    <w:p w14:paraId="4D4C5000" w14:textId="77777777" w:rsidR="00F24346" w:rsidRPr="00AF0557" w:rsidRDefault="00F24346" w:rsidP="00337055">
      <w:pPr>
        <w:spacing w:line="240" w:lineRule="atLeast"/>
        <w:rPr>
          <w:rFonts w:asciiTheme="minorHAnsi" w:hAnsiTheme="minorHAnsi" w:cstheme="minorHAnsi"/>
          <w:color w:val="FF0000"/>
          <w:sz w:val="24"/>
          <w:szCs w:val="24"/>
          <w:lang w:val="en-US"/>
        </w:rPr>
      </w:pPr>
    </w:p>
    <w:p w14:paraId="03A5EAF8" w14:textId="3D75BFF9" w:rsidR="0041379D" w:rsidRPr="000B27A4" w:rsidRDefault="0041379D" w:rsidP="000276CD">
      <w:pPr>
        <w:rPr>
          <w:rFonts w:asciiTheme="minorHAnsi" w:hAnsiTheme="minorHAnsi"/>
          <w:b/>
          <w:sz w:val="24"/>
          <w:szCs w:val="24"/>
          <w:lang w:val="en-US"/>
        </w:rPr>
      </w:pPr>
      <w:r w:rsidRPr="000B27A4">
        <w:rPr>
          <w:rFonts w:asciiTheme="minorHAnsi" w:hAnsiTheme="minorHAnsi"/>
          <w:b/>
          <w:sz w:val="24"/>
          <w:szCs w:val="24"/>
          <w:lang w:val="en-US"/>
        </w:rPr>
        <w:t xml:space="preserve">4.3 </w:t>
      </w:r>
      <w:r w:rsidR="008859F7" w:rsidRPr="000B27A4">
        <w:rPr>
          <w:rFonts w:asciiTheme="minorHAnsi" w:hAnsiTheme="minorHAnsi"/>
          <w:b/>
          <w:sz w:val="24"/>
          <w:szCs w:val="24"/>
          <w:lang w:val="en-US"/>
        </w:rPr>
        <w:t>Other benefits</w:t>
      </w:r>
    </w:p>
    <w:p w14:paraId="461C56EA" w14:textId="77777777" w:rsidR="00406B07" w:rsidRDefault="00406B07" w:rsidP="000276CD">
      <w:pPr>
        <w:rPr>
          <w:rFonts w:asciiTheme="minorHAnsi" w:hAnsiTheme="minorHAnsi"/>
          <w:sz w:val="24"/>
          <w:szCs w:val="24"/>
          <w:lang w:val="en-US"/>
        </w:rPr>
      </w:pPr>
    </w:p>
    <w:p w14:paraId="0F33CCD7" w14:textId="2B21ADFC" w:rsidR="0041379D" w:rsidRPr="000B27A4" w:rsidRDefault="000B27A4" w:rsidP="000276CD">
      <w:pPr>
        <w:rPr>
          <w:rFonts w:asciiTheme="minorHAnsi" w:hAnsiTheme="minorHAnsi"/>
          <w:sz w:val="24"/>
          <w:szCs w:val="24"/>
          <w:lang w:val="en-US"/>
        </w:rPr>
      </w:pPr>
      <w:r w:rsidRPr="000B27A4">
        <w:rPr>
          <w:rFonts w:asciiTheme="minorHAnsi" w:hAnsiTheme="minorHAnsi"/>
          <w:sz w:val="24"/>
          <w:szCs w:val="24"/>
          <w:lang w:val="en-US"/>
        </w:rPr>
        <w:t>The player g</w:t>
      </w:r>
      <w:r>
        <w:rPr>
          <w:rFonts w:asciiTheme="minorHAnsi" w:hAnsiTheme="minorHAnsi"/>
          <w:sz w:val="24"/>
          <w:szCs w:val="24"/>
          <w:lang w:val="en-US"/>
        </w:rPr>
        <w:t xml:space="preserve">ets </w:t>
      </w:r>
      <w:r w:rsidRPr="000B27A4">
        <w:rPr>
          <w:rFonts w:asciiTheme="minorHAnsi" w:hAnsiTheme="minorHAnsi"/>
          <w:i/>
          <w:color w:val="FF0000"/>
          <w:sz w:val="24"/>
          <w:szCs w:val="24"/>
          <w:lang w:val="en-US"/>
        </w:rPr>
        <w:t>XX</w:t>
      </w:r>
      <w:r w:rsidRPr="000B27A4">
        <w:rPr>
          <w:rFonts w:asciiTheme="minorHAnsi" w:hAnsi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/>
          <w:sz w:val="24"/>
          <w:szCs w:val="24"/>
          <w:lang w:val="en-US"/>
        </w:rPr>
        <w:t xml:space="preserve">pcs </w:t>
      </w:r>
      <w:r w:rsidR="00406B07">
        <w:rPr>
          <w:rFonts w:asciiTheme="minorHAnsi" w:hAnsiTheme="minorHAnsi"/>
          <w:sz w:val="24"/>
          <w:szCs w:val="24"/>
          <w:lang w:val="en-US"/>
        </w:rPr>
        <w:t>tickets for the club’s home matches.</w:t>
      </w:r>
    </w:p>
    <w:p w14:paraId="4E701C0C" w14:textId="77777777" w:rsidR="00921508" w:rsidRPr="00406B07" w:rsidRDefault="00921508" w:rsidP="000276CD">
      <w:pPr>
        <w:rPr>
          <w:rFonts w:asciiTheme="minorHAnsi" w:hAnsiTheme="minorHAnsi"/>
          <w:b/>
          <w:sz w:val="24"/>
          <w:szCs w:val="24"/>
          <w:lang w:val="en-US"/>
        </w:rPr>
      </w:pPr>
    </w:p>
    <w:p w14:paraId="2D518030" w14:textId="4A774D61" w:rsidR="00D439C8" w:rsidRPr="00AF0557" w:rsidRDefault="00832BEB" w:rsidP="00337055">
      <w:pPr>
        <w:numPr>
          <w:ilvl w:val="0"/>
          <w:numId w:val="1"/>
        </w:numPr>
        <w:rPr>
          <w:rFonts w:asciiTheme="minorHAnsi" w:hAnsiTheme="minorHAnsi"/>
          <w:b/>
          <w:sz w:val="24"/>
          <w:szCs w:val="24"/>
          <w:lang w:val="en-US"/>
        </w:rPr>
      </w:pPr>
      <w:r w:rsidRPr="00AF0557">
        <w:rPr>
          <w:rFonts w:asciiTheme="minorHAnsi" w:hAnsiTheme="minorHAnsi"/>
          <w:b/>
          <w:sz w:val="24"/>
          <w:szCs w:val="24"/>
          <w:lang w:val="en-US"/>
        </w:rPr>
        <w:lastRenderedPageBreak/>
        <w:t>Validity</w:t>
      </w:r>
      <w:r w:rsidR="00155FF5" w:rsidRPr="00AF0557">
        <w:rPr>
          <w:rFonts w:asciiTheme="minorHAnsi" w:hAnsiTheme="minorHAnsi"/>
          <w:b/>
          <w:sz w:val="24"/>
          <w:szCs w:val="24"/>
          <w:lang w:val="en-US"/>
        </w:rPr>
        <w:t xml:space="preserve"> and termination</w:t>
      </w:r>
      <w:r w:rsidRPr="00AF0557">
        <w:rPr>
          <w:rFonts w:asciiTheme="minorHAnsi" w:hAnsiTheme="minorHAnsi"/>
          <w:b/>
          <w:sz w:val="24"/>
          <w:szCs w:val="24"/>
          <w:lang w:val="en-US"/>
        </w:rPr>
        <w:t xml:space="preserve"> of the contract</w:t>
      </w:r>
    </w:p>
    <w:p w14:paraId="2AAF880E" w14:textId="77777777" w:rsidR="000276CD" w:rsidRPr="00AF0557" w:rsidRDefault="000276CD" w:rsidP="000276CD">
      <w:pPr>
        <w:rPr>
          <w:rFonts w:asciiTheme="minorHAnsi" w:hAnsiTheme="minorHAnsi"/>
          <w:b/>
          <w:sz w:val="24"/>
          <w:szCs w:val="24"/>
          <w:lang w:val="en-US"/>
        </w:rPr>
      </w:pPr>
    </w:p>
    <w:p w14:paraId="06249B51" w14:textId="28C07945" w:rsidR="00155FF5" w:rsidRPr="0090396F" w:rsidRDefault="00155FF5" w:rsidP="00507119">
      <w:pPr>
        <w:spacing w:line="240" w:lineRule="atLeast"/>
        <w:rPr>
          <w:rFonts w:asciiTheme="minorHAnsi" w:hAnsiTheme="minorHAnsi"/>
          <w:snapToGrid w:val="0"/>
          <w:sz w:val="24"/>
          <w:szCs w:val="24"/>
          <w:lang w:val="en-US"/>
        </w:rPr>
      </w:pPr>
      <w:r w:rsidRPr="0090396F">
        <w:rPr>
          <w:rFonts w:asciiTheme="minorHAnsi" w:hAnsiTheme="minorHAnsi"/>
          <w:snapToGrid w:val="0"/>
          <w:sz w:val="24"/>
          <w:szCs w:val="24"/>
          <w:lang w:val="en-US"/>
        </w:rPr>
        <w:t xml:space="preserve">The contract is valid </w:t>
      </w:r>
      <w:r w:rsidR="0090396F" w:rsidRPr="0090396F">
        <w:rPr>
          <w:rFonts w:asciiTheme="minorHAnsi" w:hAnsiTheme="minorHAnsi"/>
          <w:snapToGrid w:val="0"/>
          <w:sz w:val="24"/>
          <w:szCs w:val="24"/>
          <w:lang w:val="en-US"/>
        </w:rPr>
        <w:t>f</w:t>
      </w:r>
      <w:r w:rsidR="0090396F">
        <w:rPr>
          <w:rFonts w:asciiTheme="minorHAnsi" w:hAnsiTheme="minorHAnsi"/>
          <w:snapToGrid w:val="0"/>
          <w:sz w:val="24"/>
          <w:szCs w:val="24"/>
          <w:lang w:val="en-US"/>
        </w:rPr>
        <w:t xml:space="preserve">or the set </w:t>
      </w:r>
      <w:r w:rsidR="00DC7D4A">
        <w:rPr>
          <w:rFonts w:asciiTheme="minorHAnsi" w:hAnsiTheme="minorHAnsi"/>
          <w:snapToGrid w:val="0"/>
          <w:sz w:val="24"/>
          <w:szCs w:val="24"/>
          <w:lang w:val="en-US"/>
        </w:rPr>
        <w:t>period</w:t>
      </w:r>
      <w:r w:rsidR="0090396F">
        <w:rPr>
          <w:rFonts w:asciiTheme="minorHAnsi" w:hAnsiTheme="minorHAnsi"/>
          <w:snapToGrid w:val="0"/>
          <w:sz w:val="24"/>
          <w:szCs w:val="24"/>
          <w:lang w:val="en-US"/>
        </w:rPr>
        <w:t xml:space="preserve"> </w:t>
      </w:r>
      <w:r w:rsidR="0090396F" w:rsidRPr="0090396F">
        <w:rPr>
          <w:rFonts w:asciiTheme="minorHAnsi" w:hAnsiTheme="minorHAnsi"/>
          <w:i/>
          <w:snapToGrid w:val="0"/>
          <w:color w:val="FF0000"/>
          <w:sz w:val="24"/>
          <w:szCs w:val="24"/>
          <w:lang w:val="en-US"/>
        </w:rPr>
        <w:t>xx.xx.20xx-xx.xx.20xx</w:t>
      </w:r>
      <w:r w:rsidR="0090396F">
        <w:rPr>
          <w:rFonts w:asciiTheme="minorHAnsi" w:hAnsiTheme="minorHAnsi"/>
          <w:snapToGrid w:val="0"/>
          <w:sz w:val="24"/>
          <w:szCs w:val="24"/>
          <w:lang w:val="en-US"/>
        </w:rPr>
        <w:t xml:space="preserve">. If the contract </w:t>
      </w:r>
      <w:r w:rsidR="000557B9">
        <w:rPr>
          <w:rFonts w:asciiTheme="minorHAnsi" w:hAnsiTheme="minorHAnsi"/>
          <w:snapToGrid w:val="0"/>
          <w:sz w:val="24"/>
          <w:szCs w:val="24"/>
          <w:lang w:val="en-US"/>
        </w:rPr>
        <w:t xml:space="preserve">lasts for more league seasons and the </w:t>
      </w:r>
      <w:r w:rsidR="00DC538E">
        <w:rPr>
          <w:rFonts w:asciiTheme="minorHAnsi" w:hAnsiTheme="minorHAnsi"/>
          <w:snapToGrid w:val="0"/>
          <w:sz w:val="24"/>
          <w:szCs w:val="24"/>
          <w:lang w:val="en-US"/>
        </w:rPr>
        <w:t>r</w:t>
      </w:r>
      <w:r w:rsidR="00DC7D4A">
        <w:rPr>
          <w:rFonts w:asciiTheme="minorHAnsi" w:hAnsiTheme="minorHAnsi"/>
          <w:snapToGrid w:val="0"/>
          <w:sz w:val="24"/>
          <w:szCs w:val="24"/>
          <w:lang w:val="en-US"/>
        </w:rPr>
        <w:t>epresentative team</w:t>
      </w:r>
      <w:r w:rsidR="0016188C">
        <w:rPr>
          <w:rFonts w:asciiTheme="minorHAnsi" w:hAnsiTheme="minorHAnsi"/>
          <w:snapToGrid w:val="0"/>
          <w:sz w:val="24"/>
          <w:szCs w:val="24"/>
          <w:lang w:val="en-US"/>
        </w:rPr>
        <w:t xml:space="preserve"> </w:t>
      </w:r>
      <w:r w:rsidR="00FD4434">
        <w:rPr>
          <w:rFonts w:asciiTheme="minorHAnsi" w:hAnsiTheme="minorHAnsi"/>
          <w:snapToGrid w:val="0"/>
          <w:sz w:val="24"/>
          <w:szCs w:val="24"/>
          <w:lang w:val="en-US"/>
        </w:rPr>
        <w:t xml:space="preserve">declines </w:t>
      </w:r>
      <w:r w:rsidR="00ED02B7">
        <w:rPr>
          <w:rFonts w:asciiTheme="minorHAnsi" w:hAnsiTheme="minorHAnsi"/>
          <w:snapToGrid w:val="0"/>
          <w:sz w:val="24"/>
          <w:szCs w:val="24"/>
          <w:lang w:val="en-US"/>
        </w:rPr>
        <w:t xml:space="preserve">to the lower league level in the middle of the contract </w:t>
      </w:r>
      <w:r w:rsidR="000B7009">
        <w:rPr>
          <w:rFonts w:asciiTheme="minorHAnsi" w:hAnsiTheme="minorHAnsi"/>
          <w:snapToGrid w:val="0"/>
          <w:sz w:val="24"/>
          <w:szCs w:val="24"/>
          <w:lang w:val="en-US"/>
        </w:rPr>
        <w:t xml:space="preserve">season the player has the right to terminate the contract in the end of the </w:t>
      </w:r>
      <w:r w:rsidR="008140CE">
        <w:rPr>
          <w:rFonts w:asciiTheme="minorHAnsi" w:hAnsiTheme="minorHAnsi"/>
          <w:snapToGrid w:val="0"/>
          <w:sz w:val="24"/>
          <w:szCs w:val="24"/>
          <w:lang w:val="en-US"/>
        </w:rPr>
        <w:t xml:space="preserve">league season when the decline happens. </w:t>
      </w:r>
      <w:r w:rsidR="001E0DA5">
        <w:rPr>
          <w:rFonts w:asciiTheme="minorHAnsi" w:hAnsiTheme="minorHAnsi"/>
          <w:snapToGrid w:val="0"/>
          <w:sz w:val="24"/>
          <w:szCs w:val="24"/>
          <w:lang w:val="en-US"/>
        </w:rPr>
        <w:t xml:space="preserve">In that case the contract </w:t>
      </w:r>
      <w:r w:rsidR="00DD4078">
        <w:rPr>
          <w:rFonts w:asciiTheme="minorHAnsi" w:hAnsiTheme="minorHAnsi"/>
          <w:snapToGrid w:val="0"/>
          <w:sz w:val="24"/>
          <w:szCs w:val="24"/>
          <w:lang w:val="en-US"/>
        </w:rPr>
        <w:t>must</w:t>
      </w:r>
      <w:r w:rsidR="001E0DA5">
        <w:rPr>
          <w:rFonts w:asciiTheme="minorHAnsi" w:hAnsiTheme="minorHAnsi"/>
          <w:snapToGrid w:val="0"/>
          <w:sz w:val="24"/>
          <w:szCs w:val="24"/>
          <w:lang w:val="en-US"/>
        </w:rPr>
        <w:t xml:space="preserve"> be terminated in a week </w:t>
      </w:r>
      <w:r w:rsidR="008D048F">
        <w:rPr>
          <w:rFonts w:asciiTheme="minorHAnsi" w:hAnsiTheme="minorHAnsi"/>
          <w:snapToGrid w:val="0"/>
          <w:sz w:val="24"/>
          <w:szCs w:val="24"/>
          <w:lang w:val="en-US"/>
        </w:rPr>
        <w:t>since</w:t>
      </w:r>
      <w:r w:rsidR="00535AFC">
        <w:rPr>
          <w:rFonts w:asciiTheme="minorHAnsi" w:hAnsiTheme="minorHAnsi"/>
          <w:snapToGrid w:val="0"/>
          <w:sz w:val="24"/>
          <w:szCs w:val="24"/>
          <w:lang w:val="en-US"/>
        </w:rPr>
        <w:t xml:space="preserve"> the decline is confirmed.</w:t>
      </w:r>
    </w:p>
    <w:p w14:paraId="217C1CB6" w14:textId="77777777" w:rsidR="00155FF5" w:rsidRPr="0090396F" w:rsidRDefault="00155FF5" w:rsidP="00507119">
      <w:pPr>
        <w:spacing w:line="240" w:lineRule="atLeast"/>
        <w:rPr>
          <w:rFonts w:asciiTheme="minorHAnsi" w:hAnsiTheme="minorHAnsi"/>
          <w:snapToGrid w:val="0"/>
          <w:sz w:val="24"/>
          <w:szCs w:val="24"/>
          <w:lang w:val="en-US"/>
        </w:rPr>
      </w:pPr>
    </w:p>
    <w:p w14:paraId="0E941E56" w14:textId="3DC3A0EF" w:rsidR="001C2C55" w:rsidRPr="00842097" w:rsidRDefault="00AF5E82" w:rsidP="00D439C8">
      <w:pPr>
        <w:spacing w:line="240" w:lineRule="atLeast"/>
        <w:rPr>
          <w:rFonts w:asciiTheme="minorHAnsi" w:hAnsiTheme="minorHAnsi"/>
          <w:snapToGrid w:val="0"/>
          <w:sz w:val="24"/>
          <w:szCs w:val="24"/>
          <w:lang w:val="en-US"/>
        </w:rPr>
      </w:pPr>
      <w:r w:rsidRPr="00842097">
        <w:rPr>
          <w:rFonts w:asciiTheme="minorHAnsi" w:hAnsiTheme="minorHAnsi"/>
          <w:snapToGrid w:val="0"/>
          <w:sz w:val="24"/>
          <w:szCs w:val="24"/>
          <w:lang w:val="en-US"/>
        </w:rPr>
        <w:t xml:space="preserve">Differing from the contract </w:t>
      </w:r>
      <w:r w:rsidR="00842097" w:rsidRPr="00842097">
        <w:rPr>
          <w:rFonts w:asciiTheme="minorHAnsi" w:hAnsiTheme="minorHAnsi"/>
          <w:snapToGrid w:val="0"/>
          <w:sz w:val="24"/>
          <w:szCs w:val="24"/>
          <w:lang w:val="en-US"/>
        </w:rPr>
        <w:t>p</w:t>
      </w:r>
      <w:r w:rsidR="00842097">
        <w:rPr>
          <w:rFonts w:asciiTheme="minorHAnsi" w:hAnsiTheme="minorHAnsi"/>
          <w:snapToGrid w:val="0"/>
          <w:sz w:val="24"/>
          <w:szCs w:val="24"/>
          <w:lang w:val="en-US"/>
        </w:rPr>
        <w:t xml:space="preserve">eriod both parties have </w:t>
      </w:r>
      <w:r w:rsidR="00896706">
        <w:rPr>
          <w:rFonts w:asciiTheme="minorHAnsi" w:hAnsiTheme="minorHAnsi"/>
          <w:snapToGrid w:val="0"/>
          <w:sz w:val="24"/>
          <w:szCs w:val="24"/>
          <w:lang w:val="en-US"/>
        </w:rPr>
        <w:t xml:space="preserve">the </w:t>
      </w:r>
      <w:r w:rsidR="00842097">
        <w:rPr>
          <w:rFonts w:asciiTheme="minorHAnsi" w:hAnsiTheme="minorHAnsi"/>
          <w:snapToGrid w:val="0"/>
          <w:sz w:val="24"/>
          <w:szCs w:val="24"/>
          <w:lang w:val="en-US"/>
        </w:rPr>
        <w:t>right to</w:t>
      </w:r>
      <w:r w:rsidR="009E64DC">
        <w:rPr>
          <w:rFonts w:asciiTheme="minorHAnsi" w:hAnsiTheme="minorHAnsi"/>
          <w:snapToGrid w:val="0"/>
          <w:sz w:val="24"/>
          <w:szCs w:val="24"/>
          <w:lang w:val="en-US"/>
        </w:rPr>
        <w:t xml:space="preserve"> reverse this contract to</w:t>
      </w:r>
      <w:r w:rsidR="00842097">
        <w:rPr>
          <w:rFonts w:asciiTheme="minorHAnsi" w:hAnsiTheme="minorHAnsi"/>
          <w:snapToGrid w:val="0"/>
          <w:sz w:val="24"/>
          <w:szCs w:val="24"/>
          <w:lang w:val="en-US"/>
        </w:rPr>
        <w:t xml:space="preserve"> </w:t>
      </w:r>
      <w:r w:rsidR="00D154EE">
        <w:rPr>
          <w:rFonts w:asciiTheme="minorHAnsi" w:hAnsiTheme="minorHAnsi"/>
          <w:snapToGrid w:val="0"/>
          <w:sz w:val="24"/>
          <w:szCs w:val="24"/>
          <w:lang w:val="en-US"/>
        </w:rPr>
        <w:t>terminat</w:t>
      </w:r>
      <w:r w:rsidR="00064A98">
        <w:rPr>
          <w:rFonts w:asciiTheme="minorHAnsi" w:hAnsiTheme="minorHAnsi"/>
          <w:snapToGrid w:val="0"/>
          <w:sz w:val="24"/>
          <w:szCs w:val="24"/>
          <w:lang w:val="en-US"/>
        </w:rPr>
        <w:t>e</w:t>
      </w:r>
      <w:r w:rsidR="009E64DC">
        <w:rPr>
          <w:rFonts w:asciiTheme="minorHAnsi" w:hAnsiTheme="minorHAnsi"/>
          <w:snapToGrid w:val="0"/>
          <w:sz w:val="24"/>
          <w:szCs w:val="24"/>
          <w:lang w:val="en-US"/>
        </w:rPr>
        <w:t xml:space="preserve"> immediately if the other </w:t>
      </w:r>
      <w:r w:rsidR="00F1342C">
        <w:rPr>
          <w:rFonts w:asciiTheme="minorHAnsi" w:hAnsiTheme="minorHAnsi"/>
          <w:snapToGrid w:val="0"/>
          <w:sz w:val="24"/>
          <w:szCs w:val="24"/>
          <w:lang w:val="en-US"/>
        </w:rPr>
        <w:t xml:space="preserve">party has </w:t>
      </w:r>
      <w:r w:rsidR="00535D4C">
        <w:rPr>
          <w:rFonts w:asciiTheme="minorHAnsi" w:hAnsiTheme="minorHAnsi"/>
          <w:snapToGrid w:val="0"/>
          <w:sz w:val="24"/>
          <w:szCs w:val="24"/>
          <w:lang w:val="en-US"/>
        </w:rPr>
        <w:t xml:space="preserve">abrogated </w:t>
      </w:r>
      <w:r w:rsidR="00896706">
        <w:rPr>
          <w:rFonts w:asciiTheme="minorHAnsi" w:hAnsiTheme="minorHAnsi"/>
          <w:snapToGrid w:val="0"/>
          <w:sz w:val="24"/>
          <w:szCs w:val="24"/>
          <w:lang w:val="en-US"/>
        </w:rPr>
        <w:t xml:space="preserve">essentially </w:t>
      </w:r>
      <w:r w:rsidR="00535D4C">
        <w:rPr>
          <w:rFonts w:asciiTheme="minorHAnsi" w:hAnsiTheme="minorHAnsi"/>
          <w:snapToGrid w:val="0"/>
          <w:sz w:val="24"/>
          <w:szCs w:val="24"/>
          <w:lang w:val="en-US"/>
        </w:rPr>
        <w:t xml:space="preserve">the </w:t>
      </w:r>
      <w:r w:rsidR="002D1F59">
        <w:rPr>
          <w:rFonts w:asciiTheme="minorHAnsi" w:hAnsiTheme="minorHAnsi"/>
          <w:snapToGrid w:val="0"/>
          <w:sz w:val="24"/>
          <w:szCs w:val="24"/>
          <w:lang w:val="en-US"/>
        </w:rPr>
        <w:t>matters</w:t>
      </w:r>
      <w:r w:rsidR="00882991">
        <w:rPr>
          <w:rFonts w:asciiTheme="minorHAnsi" w:hAnsiTheme="minorHAnsi"/>
          <w:snapToGrid w:val="0"/>
          <w:sz w:val="24"/>
          <w:szCs w:val="24"/>
          <w:lang w:val="en-US"/>
        </w:rPr>
        <w:t xml:space="preserve"> agreed in this </w:t>
      </w:r>
      <w:r w:rsidR="00896706">
        <w:rPr>
          <w:rFonts w:asciiTheme="minorHAnsi" w:hAnsiTheme="minorHAnsi"/>
          <w:snapToGrid w:val="0"/>
          <w:sz w:val="24"/>
          <w:szCs w:val="24"/>
          <w:lang w:val="en-US"/>
        </w:rPr>
        <w:t>contract</w:t>
      </w:r>
      <w:r w:rsidR="000F6136">
        <w:rPr>
          <w:rFonts w:asciiTheme="minorHAnsi" w:hAnsiTheme="minorHAnsi"/>
          <w:snapToGrid w:val="0"/>
          <w:sz w:val="24"/>
          <w:szCs w:val="24"/>
          <w:lang w:val="en-US"/>
        </w:rPr>
        <w:t xml:space="preserve"> and the abrogated party hasn’t </w:t>
      </w:r>
      <w:r w:rsidR="00981966">
        <w:rPr>
          <w:rFonts w:asciiTheme="minorHAnsi" w:hAnsiTheme="minorHAnsi"/>
          <w:snapToGrid w:val="0"/>
          <w:sz w:val="24"/>
          <w:szCs w:val="24"/>
          <w:lang w:val="en-US"/>
        </w:rPr>
        <w:t xml:space="preserve">fixed </w:t>
      </w:r>
      <w:r w:rsidR="00815F31">
        <w:rPr>
          <w:rFonts w:asciiTheme="minorHAnsi" w:hAnsiTheme="minorHAnsi"/>
          <w:snapToGrid w:val="0"/>
          <w:sz w:val="24"/>
          <w:szCs w:val="24"/>
          <w:lang w:val="en-US"/>
        </w:rPr>
        <w:t xml:space="preserve">his/her procedure during 30 days after the other party’s </w:t>
      </w:r>
      <w:r w:rsidR="001E7A48">
        <w:rPr>
          <w:rFonts w:asciiTheme="minorHAnsi" w:hAnsiTheme="minorHAnsi"/>
          <w:snapToGrid w:val="0"/>
          <w:sz w:val="24"/>
          <w:szCs w:val="24"/>
          <w:lang w:val="en-US"/>
        </w:rPr>
        <w:t>written notification.</w:t>
      </w:r>
      <w:r w:rsidR="001E1193">
        <w:rPr>
          <w:rFonts w:asciiTheme="minorHAnsi" w:hAnsiTheme="minorHAnsi"/>
          <w:snapToGrid w:val="0"/>
          <w:sz w:val="24"/>
          <w:szCs w:val="24"/>
          <w:lang w:val="en-US"/>
        </w:rPr>
        <w:t xml:space="preserve"> Essential </w:t>
      </w:r>
      <w:r w:rsidR="0065177C">
        <w:rPr>
          <w:rFonts w:asciiTheme="minorHAnsi" w:hAnsiTheme="minorHAnsi"/>
          <w:snapToGrid w:val="0"/>
          <w:sz w:val="24"/>
          <w:szCs w:val="24"/>
          <w:lang w:val="en-US"/>
        </w:rPr>
        <w:t>contract infractions are for example un</w:t>
      </w:r>
      <w:r w:rsidR="004A16D8">
        <w:rPr>
          <w:rFonts w:asciiTheme="minorHAnsi" w:hAnsiTheme="minorHAnsi"/>
          <w:snapToGrid w:val="0"/>
          <w:sz w:val="24"/>
          <w:szCs w:val="24"/>
          <w:lang w:val="en-US"/>
        </w:rPr>
        <w:t xml:space="preserve">sportsmanlike </w:t>
      </w:r>
      <w:r w:rsidR="009F247E">
        <w:rPr>
          <w:rFonts w:asciiTheme="minorHAnsi" w:hAnsiTheme="minorHAnsi"/>
          <w:snapToGrid w:val="0"/>
          <w:sz w:val="24"/>
          <w:szCs w:val="24"/>
          <w:lang w:val="en-US"/>
        </w:rPr>
        <w:t xml:space="preserve">behavior, </w:t>
      </w:r>
      <w:r w:rsidR="000C5695">
        <w:rPr>
          <w:rFonts w:asciiTheme="minorHAnsi" w:hAnsiTheme="minorHAnsi"/>
          <w:snapToGrid w:val="0"/>
          <w:sz w:val="24"/>
          <w:szCs w:val="24"/>
          <w:lang w:val="en-US"/>
        </w:rPr>
        <w:t xml:space="preserve">solving statement of the </w:t>
      </w:r>
      <w:r w:rsidR="009F247E">
        <w:rPr>
          <w:rFonts w:asciiTheme="minorHAnsi" w:hAnsiTheme="minorHAnsi"/>
          <w:snapToGrid w:val="0"/>
          <w:sz w:val="24"/>
          <w:szCs w:val="24"/>
          <w:lang w:val="en-US"/>
        </w:rPr>
        <w:t xml:space="preserve">club or </w:t>
      </w:r>
      <w:r w:rsidR="0093610A">
        <w:rPr>
          <w:rFonts w:asciiTheme="minorHAnsi" w:hAnsiTheme="minorHAnsi"/>
          <w:snapToGrid w:val="0"/>
          <w:sz w:val="24"/>
          <w:szCs w:val="24"/>
          <w:lang w:val="en-US"/>
        </w:rPr>
        <w:t>its</w:t>
      </w:r>
      <w:r w:rsidR="009F247E">
        <w:rPr>
          <w:rFonts w:asciiTheme="minorHAnsi" w:hAnsiTheme="minorHAnsi"/>
          <w:snapToGrid w:val="0"/>
          <w:sz w:val="24"/>
          <w:szCs w:val="24"/>
          <w:lang w:val="en-US"/>
        </w:rPr>
        <w:t xml:space="preserve"> </w:t>
      </w:r>
      <w:r w:rsidR="0093610A">
        <w:rPr>
          <w:rFonts w:asciiTheme="minorHAnsi" w:hAnsiTheme="minorHAnsi"/>
          <w:snapToGrid w:val="0"/>
          <w:sz w:val="24"/>
          <w:szCs w:val="24"/>
          <w:lang w:val="en-US"/>
        </w:rPr>
        <w:t>stakeholder</w:t>
      </w:r>
      <w:r w:rsidR="00014DDE">
        <w:rPr>
          <w:rFonts w:asciiTheme="minorHAnsi" w:hAnsiTheme="minorHAnsi"/>
          <w:snapToGrid w:val="0"/>
          <w:sz w:val="24"/>
          <w:szCs w:val="24"/>
          <w:lang w:val="en-US"/>
        </w:rPr>
        <w:t>s</w:t>
      </w:r>
      <w:r w:rsidR="0093610A">
        <w:rPr>
          <w:rFonts w:asciiTheme="minorHAnsi" w:hAnsiTheme="minorHAnsi"/>
          <w:snapToGrid w:val="0"/>
          <w:sz w:val="24"/>
          <w:szCs w:val="24"/>
          <w:lang w:val="en-US"/>
        </w:rPr>
        <w:t xml:space="preserve"> </w:t>
      </w:r>
      <w:r w:rsidR="003F5676">
        <w:rPr>
          <w:rFonts w:asciiTheme="minorHAnsi" w:hAnsiTheme="minorHAnsi"/>
          <w:snapToGrid w:val="0"/>
          <w:sz w:val="24"/>
          <w:szCs w:val="24"/>
          <w:lang w:val="en-US"/>
        </w:rPr>
        <w:t>or</w:t>
      </w:r>
      <w:r w:rsidR="00EF4118">
        <w:rPr>
          <w:rFonts w:asciiTheme="minorHAnsi" w:hAnsiTheme="minorHAnsi"/>
          <w:snapToGrid w:val="0"/>
          <w:sz w:val="24"/>
          <w:szCs w:val="24"/>
          <w:lang w:val="en-US"/>
        </w:rPr>
        <w:t xml:space="preserve"> </w:t>
      </w:r>
      <w:r w:rsidR="00014DDE">
        <w:rPr>
          <w:rFonts w:asciiTheme="minorHAnsi" w:hAnsiTheme="minorHAnsi"/>
          <w:snapToGrid w:val="0"/>
          <w:sz w:val="24"/>
          <w:szCs w:val="24"/>
          <w:lang w:val="en-US"/>
        </w:rPr>
        <w:t xml:space="preserve">incomplete fulfilling of </w:t>
      </w:r>
      <w:r w:rsidR="000C5695">
        <w:rPr>
          <w:rFonts w:asciiTheme="minorHAnsi" w:hAnsiTheme="minorHAnsi"/>
          <w:snapToGrid w:val="0"/>
          <w:sz w:val="24"/>
          <w:szCs w:val="24"/>
          <w:lang w:val="en-US"/>
        </w:rPr>
        <w:t xml:space="preserve">the </w:t>
      </w:r>
      <w:r w:rsidR="00EF4118">
        <w:rPr>
          <w:rFonts w:asciiTheme="minorHAnsi" w:hAnsiTheme="minorHAnsi"/>
          <w:snapToGrid w:val="0"/>
          <w:sz w:val="24"/>
          <w:szCs w:val="24"/>
          <w:lang w:val="en-US"/>
        </w:rPr>
        <w:t xml:space="preserve">economic </w:t>
      </w:r>
      <w:r w:rsidR="00014DDE">
        <w:rPr>
          <w:rFonts w:asciiTheme="minorHAnsi" w:hAnsiTheme="minorHAnsi"/>
          <w:snapToGrid w:val="0"/>
          <w:sz w:val="24"/>
          <w:szCs w:val="24"/>
          <w:lang w:val="en-US"/>
        </w:rPr>
        <w:t>commitments</w:t>
      </w:r>
      <w:r w:rsidR="003F5676">
        <w:rPr>
          <w:rFonts w:asciiTheme="minorHAnsi" w:hAnsiTheme="minorHAnsi"/>
          <w:snapToGrid w:val="0"/>
          <w:sz w:val="24"/>
          <w:szCs w:val="24"/>
          <w:lang w:val="en-US"/>
        </w:rPr>
        <w:t xml:space="preserve"> </w:t>
      </w:r>
    </w:p>
    <w:p w14:paraId="53B2EB27" w14:textId="77777777" w:rsidR="00AF5E82" w:rsidRPr="00842097" w:rsidRDefault="00AF5E82" w:rsidP="00D439C8">
      <w:pPr>
        <w:spacing w:line="240" w:lineRule="atLeast"/>
        <w:rPr>
          <w:rFonts w:asciiTheme="minorHAnsi" w:hAnsiTheme="minorHAnsi"/>
          <w:snapToGrid w:val="0"/>
          <w:sz w:val="24"/>
          <w:szCs w:val="24"/>
          <w:lang w:val="en-US"/>
        </w:rPr>
      </w:pPr>
    </w:p>
    <w:p w14:paraId="320A67CC" w14:textId="5D3067B3" w:rsidR="000A3B46" w:rsidRPr="00C031BA" w:rsidRDefault="000C5695" w:rsidP="00D439C8">
      <w:pPr>
        <w:spacing w:line="240" w:lineRule="atLeast"/>
        <w:rPr>
          <w:rFonts w:asciiTheme="minorHAnsi" w:hAnsiTheme="minorHAnsi"/>
          <w:snapToGrid w:val="0"/>
          <w:sz w:val="24"/>
          <w:szCs w:val="24"/>
          <w:lang w:val="en-US"/>
        </w:rPr>
      </w:pPr>
      <w:r w:rsidRPr="00C031BA">
        <w:rPr>
          <w:rFonts w:asciiTheme="minorHAnsi" w:hAnsiTheme="minorHAnsi"/>
          <w:snapToGrid w:val="0"/>
          <w:sz w:val="24"/>
          <w:szCs w:val="24"/>
          <w:lang w:val="en-US"/>
        </w:rPr>
        <w:t xml:space="preserve">If the player </w:t>
      </w:r>
      <w:r w:rsidR="00C031BA" w:rsidRPr="00C031BA">
        <w:rPr>
          <w:rFonts w:asciiTheme="minorHAnsi" w:hAnsiTheme="minorHAnsi"/>
          <w:snapToGrid w:val="0"/>
          <w:sz w:val="24"/>
          <w:szCs w:val="24"/>
          <w:lang w:val="en-US"/>
        </w:rPr>
        <w:t>is g</w:t>
      </w:r>
      <w:r w:rsidR="00C031BA">
        <w:rPr>
          <w:rFonts w:asciiTheme="minorHAnsi" w:hAnsiTheme="minorHAnsi"/>
          <w:snapToGrid w:val="0"/>
          <w:sz w:val="24"/>
          <w:szCs w:val="24"/>
          <w:lang w:val="en-US"/>
        </w:rPr>
        <w:t>uilty of</w:t>
      </w:r>
      <w:r w:rsidR="00FF7376">
        <w:rPr>
          <w:rFonts w:asciiTheme="minorHAnsi" w:hAnsiTheme="minorHAnsi"/>
          <w:snapToGrid w:val="0"/>
          <w:sz w:val="24"/>
          <w:szCs w:val="24"/>
          <w:lang w:val="en-US"/>
        </w:rPr>
        <w:t xml:space="preserve"> a </w:t>
      </w:r>
      <w:r w:rsidR="00C031BA">
        <w:rPr>
          <w:rFonts w:asciiTheme="minorHAnsi" w:hAnsiTheme="minorHAnsi"/>
          <w:snapToGrid w:val="0"/>
          <w:sz w:val="24"/>
          <w:szCs w:val="24"/>
          <w:lang w:val="en-US"/>
        </w:rPr>
        <w:t xml:space="preserve">doping violation, betting his/her own match or match-fixing the club has the right to </w:t>
      </w:r>
      <w:r w:rsidR="00C44C7D">
        <w:rPr>
          <w:rFonts w:asciiTheme="minorHAnsi" w:hAnsiTheme="minorHAnsi"/>
          <w:snapToGrid w:val="0"/>
          <w:sz w:val="24"/>
          <w:szCs w:val="24"/>
          <w:lang w:val="en-US"/>
        </w:rPr>
        <w:t xml:space="preserve">terminate the contract immediately. Hence the player </w:t>
      </w:r>
      <w:r w:rsidR="00C028D8">
        <w:rPr>
          <w:rFonts w:asciiTheme="minorHAnsi" w:hAnsiTheme="minorHAnsi"/>
          <w:snapToGrid w:val="0"/>
          <w:sz w:val="24"/>
          <w:szCs w:val="24"/>
          <w:lang w:val="en-US"/>
        </w:rPr>
        <w:t>is committed</w:t>
      </w:r>
      <w:r w:rsidR="00C44C7D">
        <w:rPr>
          <w:rFonts w:asciiTheme="minorHAnsi" w:hAnsiTheme="minorHAnsi"/>
          <w:snapToGrid w:val="0"/>
          <w:sz w:val="24"/>
          <w:szCs w:val="24"/>
          <w:lang w:val="en-US"/>
        </w:rPr>
        <w:t xml:space="preserve"> to pay </w:t>
      </w:r>
      <w:r w:rsidR="00C028D8">
        <w:rPr>
          <w:rFonts w:asciiTheme="minorHAnsi" w:hAnsiTheme="minorHAnsi"/>
          <w:snapToGrid w:val="0"/>
          <w:sz w:val="24"/>
          <w:szCs w:val="24"/>
          <w:lang w:val="en-US"/>
        </w:rPr>
        <w:t xml:space="preserve">back the fees and </w:t>
      </w:r>
      <w:r w:rsidR="0079303B">
        <w:rPr>
          <w:rFonts w:asciiTheme="minorHAnsi" w:hAnsiTheme="minorHAnsi"/>
          <w:snapToGrid w:val="0"/>
          <w:sz w:val="24"/>
          <w:szCs w:val="24"/>
          <w:lang w:val="en-US"/>
        </w:rPr>
        <w:t>benefits received during the contra</w:t>
      </w:r>
      <w:r w:rsidR="00FF7376">
        <w:rPr>
          <w:rFonts w:asciiTheme="minorHAnsi" w:hAnsiTheme="minorHAnsi"/>
          <w:snapToGrid w:val="0"/>
          <w:sz w:val="24"/>
          <w:szCs w:val="24"/>
          <w:lang w:val="en-US"/>
        </w:rPr>
        <w:t>ct period.</w:t>
      </w:r>
    </w:p>
    <w:p w14:paraId="6F97AD79" w14:textId="77777777" w:rsidR="000C5695" w:rsidRPr="00C031BA" w:rsidRDefault="000C5695" w:rsidP="00D439C8">
      <w:pPr>
        <w:spacing w:line="240" w:lineRule="atLeast"/>
        <w:rPr>
          <w:rFonts w:asciiTheme="minorHAnsi" w:hAnsiTheme="minorHAnsi"/>
          <w:snapToGrid w:val="0"/>
          <w:sz w:val="24"/>
          <w:szCs w:val="24"/>
          <w:lang w:val="en-US"/>
        </w:rPr>
      </w:pPr>
    </w:p>
    <w:p w14:paraId="6ECBB1E4" w14:textId="11677D30" w:rsidR="00FF7376" w:rsidRPr="00FF7376" w:rsidRDefault="00FF7376" w:rsidP="000A3B46">
      <w:pPr>
        <w:spacing w:line="240" w:lineRule="atLeast"/>
        <w:rPr>
          <w:rFonts w:asciiTheme="minorHAnsi" w:hAnsiTheme="minorHAnsi"/>
          <w:snapToGrid w:val="0"/>
          <w:sz w:val="24"/>
          <w:szCs w:val="24"/>
          <w:lang w:val="en-US"/>
        </w:rPr>
      </w:pPr>
      <w:r w:rsidRPr="00FF7376">
        <w:rPr>
          <w:rFonts w:asciiTheme="minorHAnsi" w:hAnsiTheme="minorHAnsi"/>
          <w:snapToGrid w:val="0"/>
          <w:sz w:val="24"/>
          <w:szCs w:val="24"/>
          <w:lang w:val="en-US"/>
        </w:rPr>
        <w:t>If the club doesn’t f</w:t>
      </w:r>
      <w:r>
        <w:rPr>
          <w:rFonts w:asciiTheme="minorHAnsi" w:hAnsiTheme="minorHAnsi"/>
          <w:snapToGrid w:val="0"/>
          <w:sz w:val="24"/>
          <w:szCs w:val="24"/>
          <w:lang w:val="en-US"/>
        </w:rPr>
        <w:t xml:space="preserve">ulfill </w:t>
      </w:r>
      <w:r w:rsidR="005E4978">
        <w:rPr>
          <w:rFonts w:asciiTheme="minorHAnsi" w:hAnsiTheme="minorHAnsi"/>
          <w:snapToGrid w:val="0"/>
          <w:sz w:val="24"/>
          <w:szCs w:val="24"/>
          <w:lang w:val="en-US"/>
        </w:rPr>
        <w:t xml:space="preserve">the </w:t>
      </w:r>
      <w:r w:rsidR="000929A5">
        <w:rPr>
          <w:rFonts w:asciiTheme="minorHAnsi" w:hAnsiTheme="minorHAnsi"/>
          <w:snapToGrid w:val="0"/>
          <w:sz w:val="24"/>
          <w:szCs w:val="24"/>
          <w:lang w:val="en-US"/>
        </w:rPr>
        <w:t xml:space="preserve">obligations mentioned in this contract the player can desist his/her own </w:t>
      </w:r>
      <w:r w:rsidR="005E4978">
        <w:rPr>
          <w:rFonts w:asciiTheme="minorHAnsi" w:hAnsiTheme="minorHAnsi"/>
          <w:snapToGrid w:val="0"/>
          <w:sz w:val="24"/>
          <w:szCs w:val="24"/>
          <w:lang w:val="en-US"/>
        </w:rPr>
        <w:t xml:space="preserve">obligations until the club fulfills the obligations. If the player doesn’t fulfill the </w:t>
      </w:r>
      <w:r w:rsidR="00CE3E72">
        <w:rPr>
          <w:rFonts w:asciiTheme="minorHAnsi" w:hAnsiTheme="minorHAnsi"/>
          <w:snapToGrid w:val="0"/>
          <w:sz w:val="24"/>
          <w:szCs w:val="24"/>
          <w:lang w:val="en-US"/>
        </w:rPr>
        <w:t xml:space="preserve">obligations settled in this contract the club can </w:t>
      </w:r>
      <w:r w:rsidR="003410F5">
        <w:rPr>
          <w:rFonts w:asciiTheme="minorHAnsi" w:hAnsiTheme="minorHAnsi"/>
          <w:snapToGrid w:val="0"/>
          <w:sz w:val="24"/>
          <w:szCs w:val="24"/>
          <w:lang w:val="en-US"/>
        </w:rPr>
        <w:t>desist its own obligations until the player fulfills the obligations.</w:t>
      </w:r>
    </w:p>
    <w:p w14:paraId="5109AAC5" w14:textId="77777777" w:rsidR="00507119" w:rsidRPr="00AF0557" w:rsidRDefault="00507119" w:rsidP="00D439C8">
      <w:pPr>
        <w:spacing w:line="240" w:lineRule="atLeast"/>
        <w:rPr>
          <w:rFonts w:asciiTheme="minorHAnsi" w:hAnsiTheme="minorHAnsi"/>
          <w:snapToGrid w:val="0"/>
          <w:sz w:val="24"/>
          <w:szCs w:val="24"/>
          <w:lang w:val="en-US"/>
        </w:rPr>
      </w:pPr>
    </w:p>
    <w:p w14:paraId="7AE925E6" w14:textId="1F7E28EA" w:rsidR="00EE7C0F" w:rsidRPr="00EE7C0F" w:rsidRDefault="00AF0557" w:rsidP="00337055">
      <w:pPr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proofErr w:type="spellStart"/>
      <w:r>
        <w:rPr>
          <w:rFonts w:asciiTheme="minorHAnsi" w:hAnsiTheme="minorHAnsi"/>
          <w:b/>
          <w:sz w:val="24"/>
          <w:szCs w:val="24"/>
        </w:rPr>
        <w:t>Changes</w:t>
      </w:r>
      <w:proofErr w:type="spellEnd"/>
    </w:p>
    <w:p w14:paraId="5D5FDCB1" w14:textId="77777777" w:rsidR="00EE7C0F" w:rsidRDefault="00EE7C0F" w:rsidP="006E75BB">
      <w:pPr>
        <w:rPr>
          <w:rFonts w:asciiTheme="minorHAnsi" w:hAnsiTheme="minorHAnsi"/>
          <w:sz w:val="24"/>
          <w:szCs w:val="24"/>
        </w:rPr>
      </w:pPr>
    </w:p>
    <w:p w14:paraId="41A2611F" w14:textId="4CD0D231" w:rsidR="000276CD" w:rsidRPr="008C3734" w:rsidRDefault="008C3734" w:rsidP="006E75BB">
      <w:pPr>
        <w:rPr>
          <w:rFonts w:asciiTheme="minorHAnsi" w:hAnsiTheme="minorHAnsi"/>
          <w:sz w:val="24"/>
          <w:szCs w:val="24"/>
          <w:lang w:val="en-US"/>
        </w:rPr>
      </w:pPr>
      <w:r w:rsidRPr="008C3734">
        <w:rPr>
          <w:rFonts w:asciiTheme="minorHAnsi" w:hAnsiTheme="minorHAnsi"/>
          <w:sz w:val="24"/>
          <w:szCs w:val="24"/>
          <w:lang w:val="en-US"/>
        </w:rPr>
        <w:t>Changes for this contract m</w:t>
      </w:r>
      <w:r>
        <w:rPr>
          <w:rFonts w:asciiTheme="minorHAnsi" w:hAnsiTheme="minorHAnsi"/>
          <w:sz w:val="24"/>
          <w:szCs w:val="24"/>
          <w:lang w:val="en-US"/>
        </w:rPr>
        <w:t>ust be done literary and get confirmed by both parties with signatures.</w:t>
      </w:r>
    </w:p>
    <w:p w14:paraId="0D74AE8B" w14:textId="77777777" w:rsidR="006E75BB" w:rsidRPr="00B81371" w:rsidRDefault="006E75BB" w:rsidP="006E75BB">
      <w:pPr>
        <w:rPr>
          <w:rFonts w:asciiTheme="minorHAnsi" w:hAnsiTheme="minorHAnsi"/>
          <w:b/>
          <w:sz w:val="24"/>
          <w:szCs w:val="24"/>
          <w:lang w:val="en-US"/>
        </w:rPr>
      </w:pPr>
    </w:p>
    <w:p w14:paraId="5058BA86" w14:textId="3EA93E1A" w:rsidR="000276CD" w:rsidRPr="000276CD" w:rsidRDefault="0069149F" w:rsidP="00337055">
      <w:pPr>
        <w:pStyle w:val="Luettelokappale"/>
        <w:numPr>
          <w:ilvl w:val="0"/>
          <w:numId w:val="1"/>
        </w:numPr>
        <w:spacing w:line="240" w:lineRule="atLeast"/>
        <w:rPr>
          <w:rFonts w:asciiTheme="minorHAnsi" w:hAnsiTheme="minorHAnsi"/>
          <w:b/>
          <w:snapToGrid w:val="0"/>
          <w:sz w:val="24"/>
          <w:szCs w:val="24"/>
        </w:rPr>
      </w:pPr>
      <w:proofErr w:type="spellStart"/>
      <w:r>
        <w:rPr>
          <w:rFonts w:asciiTheme="minorHAnsi" w:hAnsiTheme="minorHAnsi"/>
          <w:b/>
          <w:snapToGrid w:val="0"/>
          <w:sz w:val="24"/>
          <w:szCs w:val="24"/>
        </w:rPr>
        <w:t>Confidentiality</w:t>
      </w:r>
      <w:proofErr w:type="spellEnd"/>
    </w:p>
    <w:p w14:paraId="76F89113" w14:textId="7DC04488" w:rsidR="000276CD" w:rsidRDefault="000276CD" w:rsidP="000276CD">
      <w:pPr>
        <w:spacing w:line="240" w:lineRule="atLeast"/>
        <w:rPr>
          <w:rFonts w:asciiTheme="minorHAnsi" w:hAnsiTheme="minorHAnsi"/>
          <w:snapToGrid w:val="0"/>
          <w:sz w:val="24"/>
          <w:szCs w:val="24"/>
        </w:rPr>
      </w:pPr>
    </w:p>
    <w:p w14:paraId="5412147C" w14:textId="4EA4EE7E" w:rsidR="0069149F" w:rsidRPr="00D16E74" w:rsidRDefault="0069149F" w:rsidP="000276CD">
      <w:pPr>
        <w:spacing w:line="240" w:lineRule="atLeast"/>
        <w:rPr>
          <w:rFonts w:asciiTheme="minorHAnsi" w:hAnsiTheme="minorHAnsi"/>
          <w:snapToGrid w:val="0"/>
          <w:sz w:val="24"/>
          <w:szCs w:val="24"/>
          <w:lang w:val="en-US"/>
        </w:rPr>
      </w:pPr>
      <w:r w:rsidRPr="00D16E74">
        <w:rPr>
          <w:rFonts w:asciiTheme="minorHAnsi" w:hAnsiTheme="minorHAnsi"/>
          <w:snapToGrid w:val="0"/>
          <w:sz w:val="24"/>
          <w:szCs w:val="24"/>
          <w:lang w:val="en-US"/>
        </w:rPr>
        <w:t xml:space="preserve">The parties are </w:t>
      </w:r>
      <w:r w:rsidR="00D16E74" w:rsidRPr="00D16E74">
        <w:rPr>
          <w:rFonts w:asciiTheme="minorHAnsi" w:hAnsiTheme="minorHAnsi"/>
          <w:snapToGrid w:val="0"/>
          <w:sz w:val="24"/>
          <w:szCs w:val="24"/>
          <w:lang w:val="en-US"/>
        </w:rPr>
        <w:t>committed</w:t>
      </w:r>
      <w:r w:rsidRPr="00D16E74">
        <w:rPr>
          <w:rFonts w:asciiTheme="minorHAnsi" w:hAnsiTheme="minorHAnsi"/>
          <w:snapToGrid w:val="0"/>
          <w:sz w:val="24"/>
          <w:szCs w:val="24"/>
          <w:lang w:val="en-US"/>
        </w:rPr>
        <w:t xml:space="preserve"> </w:t>
      </w:r>
      <w:r w:rsidR="00D16E74" w:rsidRPr="00D16E74">
        <w:rPr>
          <w:rFonts w:asciiTheme="minorHAnsi" w:hAnsiTheme="minorHAnsi"/>
          <w:snapToGrid w:val="0"/>
          <w:sz w:val="24"/>
          <w:szCs w:val="24"/>
          <w:lang w:val="en-US"/>
        </w:rPr>
        <w:t>i</w:t>
      </w:r>
      <w:r w:rsidR="00D16E74">
        <w:rPr>
          <w:rFonts w:asciiTheme="minorHAnsi" w:hAnsiTheme="minorHAnsi"/>
          <w:snapToGrid w:val="0"/>
          <w:sz w:val="24"/>
          <w:szCs w:val="24"/>
          <w:lang w:val="en-US"/>
        </w:rPr>
        <w:t>n confidentiality for unlimited time with th</w:t>
      </w:r>
      <w:r w:rsidR="006C5486">
        <w:rPr>
          <w:rFonts w:asciiTheme="minorHAnsi" w:hAnsiTheme="minorHAnsi"/>
          <w:snapToGrid w:val="0"/>
          <w:sz w:val="24"/>
          <w:szCs w:val="24"/>
          <w:lang w:val="en-US"/>
        </w:rPr>
        <w:t>is contract’s</w:t>
      </w:r>
      <w:r w:rsidR="000F0CF4">
        <w:rPr>
          <w:rFonts w:asciiTheme="minorHAnsi" w:hAnsiTheme="minorHAnsi"/>
          <w:snapToGrid w:val="0"/>
          <w:sz w:val="24"/>
          <w:szCs w:val="24"/>
          <w:lang w:val="en-US"/>
        </w:rPr>
        <w:t xml:space="preserve"> terms and other possible </w:t>
      </w:r>
      <w:r w:rsidR="006C5486">
        <w:rPr>
          <w:rFonts w:asciiTheme="minorHAnsi" w:hAnsiTheme="minorHAnsi"/>
          <w:snapToGrid w:val="0"/>
          <w:sz w:val="24"/>
          <w:szCs w:val="24"/>
          <w:lang w:val="en-US"/>
        </w:rPr>
        <w:t xml:space="preserve">trade secrets </w:t>
      </w:r>
      <w:r w:rsidR="003F2E2C">
        <w:rPr>
          <w:rFonts w:asciiTheme="minorHAnsi" w:hAnsiTheme="minorHAnsi"/>
          <w:snapToGrid w:val="0"/>
          <w:sz w:val="24"/>
          <w:szCs w:val="24"/>
          <w:lang w:val="en-US"/>
        </w:rPr>
        <w:t>of the other p</w:t>
      </w:r>
      <w:r w:rsidR="00770C5B">
        <w:rPr>
          <w:rFonts w:asciiTheme="minorHAnsi" w:hAnsiTheme="minorHAnsi"/>
          <w:snapToGrid w:val="0"/>
          <w:sz w:val="24"/>
          <w:szCs w:val="24"/>
          <w:lang w:val="en-US"/>
        </w:rPr>
        <w:t xml:space="preserve">arty </w:t>
      </w:r>
      <w:r w:rsidR="003F2E2C">
        <w:rPr>
          <w:rFonts w:asciiTheme="minorHAnsi" w:hAnsiTheme="minorHAnsi"/>
          <w:snapToGrid w:val="0"/>
          <w:sz w:val="24"/>
          <w:szCs w:val="24"/>
          <w:lang w:val="en-US"/>
        </w:rPr>
        <w:t>mentioned in this contract</w:t>
      </w:r>
      <w:r w:rsidR="00770C5B">
        <w:rPr>
          <w:rFonts w:asciiTheme="minorHAnsi" w:hAnsiTheme="minorHAnsi"/>
          <w:snapToGrid w:val="0"/>
          <w:sz w:val="24"/>
          <w:szCs w:val="24"/>
          <w:lang w:val="en-US"/>
        </w:rPr>
        <w:t xml:space="preserve">. However, the confidentiality doesn’t </w:t>
      </w:r>
      <w:r w:rsidR="00D23A43">
        <w:rPr>
          <w:rFonts w:asciiTheme="minorHAnsi" w:hAnsiTheme="minorHAnsi"/>
          <w:snapToGrid w:val="0"/>
          <w:sz w:val="24"/>
          <w:szCs w:val="24"/>
          <w:lang w:val="en-US"/>
        </w:rPr>
        <w:t>concern the information that a) is know public</w:t>
      </w:r>
      <w:r w:rsidR="009F4DA5">
        <w:rPr>
          <w:rFonts w:asciiTheme="minorHAnsi" w:hAnsiTheme="minorHAnsi"/>
          <w:snapToGrid w:val="0"/>
          <w:sz w:val="24"/>
          <w:szCs w:val="24"/>
          <w:lang w:val="en-US"/>
        </w:rPr>
        <w:t>ly</w:t>
      </w:r>
      <w:r w:rsidR="00D23A43">
        <w:rPr>
          <w:rFonts w:asciiTheme="minorHAnsi" w:hAnsiTheme="minorHAnsi"/>
          <w:snapToGrid w:val="0"/>
          <w:sz w:val="24"/>
          <w:szCs w:val="24"/>
          <w:lang w:val="en-US"/>
        </w:rPr>
        <w:t xml:space="preserve"> without breaking </w:t>
      </w:r>
      <w:r w:rsidR="009F4DA5">
        <w:rPr>
          <w:rFonts w:asciiTheme="minorHAnsi" w:hAnsiTheme="minorHAnsi"/>
          <w:snapToGrid w:val="0"/>
          <w:sz w:val="24"/>
          <w:szCs w:val="24"/>
          <w:lang w:val="en-US"/>
        </w:rPr>
        <w:t xml:space="preserve">this confidentiality b) </w:t>
      </w:r>
      <w:r w:rsidR="00993CFD">
        <w:rPr>
          <w:rFonts w:asciiTheme="minorHAnsi" w:hAnsiTheme="minorHAnsi"/>
          <w:snapToGrid w:val="0"/>
          <w:sz w:val="24"/>
          <w:szCs w:val="24"/>
          <w:lang w:val="en-US"/>
        </w:rPr>
        <w:t xml:space="preserve">are got non-confidentially from another party </w:t>
      </w:r>
      <w:r w:rsidR="00AE52C7">
        <w:rPr>
          <w:rFonts w:asciiTheme="minorHAnsi" w:hAnsiTheme="minorHAnsi"/>
          <w:snapToGrid w:val="0"/>
          <w:sz w:val="24"/>
          <w:szCs w:val="24"/>
          <w:lang w:val="en-US"/>
        </w:rPr>
        <w:t>who doesn’t belong in</w:t>
      </w:r>
      <w:r w:rsidR="00514D70">
        <w:rPr>
          <w:rFonts w:asciiTheme="minorHAnsi" w:hAnsiTheme="minorHAnsi"/>
          <w:snapToGrid w:val="0"/>
          <w:sz w:val="24"/>
          <w:szCs w:val="24"/>
          <w:lang w:val="en-US"/>
        </w:rPr>
        <w:t xml:space="preserve"> this contract or c) </w:t>
      </w:r>
      <w:r w:rsidR="007F44B0">
        <w:rPr>
          <w:rFonts w:asciiTheme="minorHAnsi" w:hAnsiTheme="minorHAnsi"/>
          <w:snapToGrid w:val="0"/>
          <w:sz w:val="24"/>
          <w:szCs w:val="24"/>
          <w:lang w:val="en-US"/>
        </w:rPr>
        <w:t>a</w:t>
      </w:r>
      <w:r w:rsidR="00514D70">
        <w:rPr>
          <w:rFonts w:asciiTheme="minorHAnsi" w:hAnsiTheme="minorHAnsi"/>
          <w:snapToGrid w:val="0"/>
          <w:sz w:val="24"/>
          <w:szCs w:val="24"/>
          <w:lang w:val="en-US"/>
        </w:rPr>
        <w:t xml:space="preserve"> party has independently</w:t>
      </w:r>
      <w:r w:rsidR="00697521">
        <w:rPr>
          <w:rFonts w:asciiTheme="minorHAnsi" w:hAnsiTheme="minorHAnsi"/>
          <w:snapToGrid w:val="0"/>
          <w:sz w:val="24"/>
          <w:szCs w:val="24"/>
          <w:lang w:val="en-US"/>
        </w:rPr>
        <w:t xml:space="preserve"> developed or</w:t>
      </w:r>
      <w:r w:rsidR="00514D70">
        <w:rPr>
          <w:rFonts w:asciiTheme="minorHAnsi" w:hAnsiTheme="minorHAnsi"/>
          <w:snapToGrid w:val="0"/>
          <w:sz w:val="24"/>
          <w:szCs w:val="24"/>
          <w:lang w:val="en-US"/>
        </w:rPr>
        <w:t xml:space="preserve"> created</w:t>
      </w:r>
      <w:r w:rsidR="00697521">
        <w:rPr>
          <w:rFonts w:asciiTheme="minorHAnsi" w:hAnsiTheme="minorHAnsi"/>
          <w:snapToGrid w:val="0"/>
          <w:sz w:val="24"/>
          <w:szCs w:val="24"/>
          <w:lang w:val="en-US"/>
        </w:rPr>
        <w:t>.</w:t>
      </w:r>
    </w:p>
    <w:p w14:paraId="710E7E31" w14:textId="77777777" w:rsidR="00870B03" w:rsidRPr="007F44B0" w:rsidRDefault="00870B03" w:rsidP="006E75BB">
      <w:pPr>
        <w:rPr>
          <w:rFonts w:asciiTheme="minorHAnsi" w:hAnsiTheme="minorHAnsi"/>
          <w:b/>
          <w:sz w:val="24"/>
          <w:szCs w:val="24"/>
          <w:lang w:val="en-US"/>
        </w:rPr>
      </w:pPr>
    </w:p>
    <w:p w14:paraId="22C6AEA9" w14:textId="61C8455D" w:rsidR="000276CD" w:rsidRDefault="007F44B0" w:rsidP="00337055">
      <w:pPr>
        <w:pStyle w:val="Luettelokappale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proofErr w:type="spellStart"/>
      <w:r>
        <w:rPr>
          <w:rFonts w:asciiTheme="minorHAnsi" w:hAnsiTheme="minorHAnsi"/>
          <w:b/>
          <w:sz w:val="24"/>
          <w:szCs w:val="24"/>
        </w:rPr>
        <w:t>Damages</w:t>
      </w:r>
      <w:proofErr w:type="spellEnd"/>
    </w:p>
    <w:p w14:paraId="3B275EBD" w14:textId="5B19E556" w:rsidR="000276CD" w:rsidRDefault="000276CD" w:rsidP="000276CD">
      <w:pPr>
        <w:rPr>
          <w:rFonts w:asciiTheme="minorHAnsi" w:hAnsiTheme="minorHAnsi"/>
          <w:b/>
          <w:sz w:val="24"/>
          <w:szCs w:val="24"/>
        </w:rPr>
      </w:pPr>
    </w:p>
    <w:p w14:paraId="0B800B4F" w14:textId="30D53BFA" w:rsidR="007F44B0" w:rsidRPr="007F44B0" w:rsidRDefault="007F44B0" w:rsidP="000276CD">
      <w:pPr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E</w:t>
      </w:r>
      <w:r w:rsidRPr="007F44B0">
        <w:rPr>
          <w:rFonts w:asciiTheme="minorHAnsi" w:hAnsiTheme="minorHAnsi"/>
          <w:sz w:val="24"/>
          <w:szCs w:val="24"/>
          <w:lang w:val="en-US"/>
        </w:rPr>
        <w:t xml:space="preserve">ither of the parties </w:t>
      </w:r>
      <w:r>
        <w:rPr>
          <w:rFonts w:asciiTheme="minorHAnsi" w:hAnsiTheme="minorHAnsi"/>
          <w:sz w:val="24"/>
          <w:szCs w:val="24"/>
          <w:lang w:val="en-US"/>
        </w:rPr>
        <w:t>isn’t</w:t>
      </w:r>
      <w:r w:rsidR="009821D0">
        <w:rPr>
          <w:rFonts w:asciiTheme="minorHAnsi" w:hAnsiTheme="minorHAnsi"/>
          <w:sz w:val="24"/>
          <w:szCs w:val="24"/>
          <w:lang w:val="en-US"/>
        </w:rPr>
        <w:t xml:space="preserve"> responsible for </w:t>
      </w:r>
      <w:r w:rsidR="00AF5243">
        <w:rPr>
          <w:rFonts w:asciiTheme="minorHAnsi" w:hAnsiTheme="minorHAnsi"/>
          <w:sz w:val="24"/>
          <w:szCs w:val="24"/>
          <w:lang w:val="en-US"/>
        </w:rPr>
        <w:t xml:space="preserve">indirect damages. </w:t>
      </w:r>
      <w:r w:rsidR="0017473C">
        <w:rPr>
          <w:rFonts w:asciiTheme="minorHAnsi" w:hAnsiTheme="minorHAnsi"/>
          <w:sz w:val="24"/>
          <w:szCs w:val="24"/>
          <w:lang w:val="en-US"/>
        </w:rPr>
        <w:t xml:space="preserve">Limited responsibility doesn’t concern </w:t>
      </w:r>
      <w:r w:rsidR="00EB7F02">
        <w:rPr>
          <w:rFonts w:asciiTheme="minorHAnsi" w:hAnsiTheme="minorHAnsi"/>
          <w:sz w:val="24"/>
          <w:szCs w:val="24"/>
          <w:lang w:val="en-US"/>
        </w:rPr>
        <w:t xml:space="preserve">the damages made by </w:t>
      </w:r>
      <w:r w:rsidR="00E01506">
        <w:rPr>
          <w:rFonts w:asciiTheme="minorHAnsi" w:hAnsiTheme="minorHAnsi"/>
          <w:sz w:val="24"/>
          <w:szCs w:val="24"/>
          <w:lang w:val="en-US"/>
        </w:rPr>
        <w:t xml:space="preserve">offending the confidentiality or </w:t>
      </w:r>
      <w:r w:rsidR="00443A73">
        <w:rPr>
          <w:rFonts w:asciiTheme="minorHAnsi" w:hAnsiTheme="minorHAnsi"/>
          <w:sz w:val="24"/>
          <w:szCs w:val="24"/>
          <w:lang w:val="en-US"/>
        </w:rPr>
        <w:t>on purpose or</w:t>
      </w:r>
      <w:r w:rsidR="006250A3">
        <w:rPr>
          <w:rFonts w:asciiTheme="minorHAnsi" w:hAnsiTheme="minorHAnsi"/>
          <w:sz w:val="24"/>
          <w:szCs w:val="24"/>
          <w:lang w:val="en-US"/>
        </w:rPr>
        <w:t xml:space="preserve"> aggravated</w:t>
      </w:r>
      <w:r w:rsidR="00443A73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E97844">
        <w:rPr>
          <w:rFonts w:asciiTheme="minorHAnsi" w:hAnsiTheme="minorHAnsi"/>
          <w:sz w:val="24"/>
          <w:szCs w:val="24"/>
          <w:lang w:val="en-US"/>
        </w:rPr>
        <w:t>carel</w:t>
      </w:r>
      <w:r w:rsidR="00277698">
        <w:rPr>
          <w:rFonts w:asciiTheme="minorHAnsi" w:hAnsiTheme="minorHAnsi"/>
          <w:sz w:val="24"/>
          <w:szCs w:val="24"/>
          <w:lang w:val="en-US"/>
        </w:rPr>
        <w:t>e</w:t>
      </w:r>
      <w:r w:rsidR="00E97844">
        <w:rPr>
          <w:rFonts w:asciiTheme="minorHAnsi" w:hAnsiTheme="minorHAnsi"/>
          <w:sz w:val="24"/>
          <w:szCs w:val="24"/>
          <w:lang w:val="en-US"/>
        </w:rPr>
        <w:t>ss</w:t>
      </w:r>
      <w:r w:rsidR="00AB02C7">
        <w:rPr>
          <w:rFonts w:asciiTheme="minorHAnsi" w:hAnsiTheme="minorHAnsi"/>
          <w:sz w:val="24"/>
          <w:szCs w:val="24"/>
          <w:lang w:val="en-US"/>
        </w:rPr>
        <w:t>ly</w:t>
      </w:r>
      <w:r w:rsidR="006250A3">
        <w:rPr>
          <w:rFonts w:asciiTheme="minorHAnsi" w:hAnsiTheme="minorHAnsi"/>
          <w:sz w:val="24"/>
          <w:szCs w:val="24"/>
          <w:lang w:val="en-US"/>
        </w:rPr>
        <w:t>.</w:t>
      </w:r>
    </w:p>
    <w:p w14:paraId="525D3C9C" w14:textId="77777777" w:rsidR="00AB02C7" w:rsidRPr="00B81371" w:rsidRDefault="00AB02C7" w:rsidP="006E75BB">
      <w:pPr>
        <w:rPr>
          <w:rFonts w:asciiTheme="minorHAnsi" w:hAnsiTheme="minorHAnsi"/>
          <w:b/>
          <w:sz w:val="24"/>
          <w:szCs w:val="24"/>
          <w:lang w:val="en-US"/>
        </w:rPr>
      </w:pPr>
    </w:p>
    <w:p w14:paraId="6B26E23A" w14:textId="1EAD812E" w:rsidR="009F25A6" w:rsidRDefault="00CB5E9B" w:rsidP="009F25A6">
      <w:pPr>
        <w:pStyle w:val="Luettelokappale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Personal data management</w:t>
      </w:r>
    </w:p>
    <w:p w14:paraId="1EDB5DB2" w14:textId="162F40BE" w:rsidR="009F25A6" w:rsidRDefault="009F25A6" w:rsidP="009F25A6">
      <w:pPr>
        <w:rPr>
          <w:rFonts w:asciiTheme="minorHAnsi" w:hAnsiTheme="minorHAnsi"/>
          <w:b/>
          <w:sz w:val="24"/>
          <w:szCs w:val="24"/>
        </w:rPr>
      </w:pPr>
    </w:p>
    <w:p w14:paraId="4A24E27C" w14:textId="1F066E77" w:rsidR="00CB5E9B" w:rsidRPr="00CB5E9B" w:rsidRDefault="00CB5E9B" w:rsidP="009F25A6">
      <w:pPr>
        <w:rPr>
          <w:rFonts w:asciiTheme="minorHAnsi" w:hAnsiTheme="minorHAnsi"/>
          <w:sz w:val="24"/>
          <w:szCs w:val="24"/>
          <w:lang w:val="en-US"/>
        </w:rPr>
      </w:pPr>
      <w:r w:rsidRPr="00CB5E9B">
        <w:rPr>
          <w:rFonts w:asciiTheme="minorHAnsi" w:hAnsiTheme="minorHAnsi"/>
          <w:sz w:val="24"/>
          <w:szCs w:val="24"/>
          <w:lang w:val="en-US"/>
        </w:rPr>
        <w:t xml:space="preserve">Due to this contract </w:t>
      </w:r>
      <w:r>
        <w:rPr>
          <w:rFonts w:asciiTheme="minorHAnsi" w:hAnsiTheme="minorHAnsi"/>
          <w:sz w:val="24"/>
          <w:szCs w:val="24"/>
          <w:lang w:val="en-US"/>
        </w:rPr>
        <w:t>the club has the right to</w:t>
      </w:r>
      <w:r w:rsidR="00D53017">
        <w:rPr>
          <w:rFonts w:asciiTheme="minorHAnsi" w:hAnsiTheme="minorHAnsi"/>
          <w:sz w:val="24"/>
          <w:szCs w:val="24"/>
          <w:lang w:val="en-US"/>
        </w:rPr>
        <w:t xml:space="preserve"> process the personal data </w:t>
      </w:r>
      <w:r w:rsidR="00885EC3">
        <w:rPr>
          <w:rFonts w:asciiTheme="minorHAnsi" w:hAnsiTheme="minorHAnsi"/>
          <w:sz w:val="24"/>
          <w:szCs w:val="24"/>
          <w:lang w:val="en-US"/>
        </w:rPr>
        <w:t>related to the player.</w:t>
      </w:r>
      <w:r w:rsidR="00832583">
        <w:rPr>
          <w:rFonts w:asciiTheme="minorHAnsi" w:hAnsiTheme="minorHAnsi"/>
          <w:sz w:val="24"/>
          <w:szCs w:val="24"/>
          <w:lang w:val="en-US"/>
        </w:rPr>
        <w:t xml:space="preserve"> The player accepts that </w:t>
      </w:r>
      <w:r w:rsidR="007B2CDA">
        <w:rPr>
          <w:rFonts w:asciiTheme="minorHAnsi" w:hAnsiTheme="minorHAnsi"/>
          <w:sz w:val="24"/>
          <w:szCs w:val="24"/>
          <w:lang w:val="en-US"/>
        </w:rPr>
        <w:t xml:space="preserve">the </w:t>
      </w:r>
      <w:r w:rsidR="00832583">
        <w:rPr>
          <w:rFonts w:asciiTheme="minorHAnsi" w:hAnsiTheme="minorHAnsi"/>
          <w:sz w:val="24"/>
          <w:szCs w:val="24"/>
          <w:lang w:val="en-US"/>
        </w:rPr>
        <w:t>player’s name, photo and results and othe</w:t>
      </w:r>
      <w:r w:rsidR="00D83FE3">
        <w:rPr>
          <w:rFonts w:asciiTheme="minorHAnsi" w:hAnsiTheme="minorHAnsi"/>
          <w:sz w:val="24"/>
          <w:szCs w:val="24"/>
          <w:lang w:val="en-US"/>
        </w:rPr>
        <w:t>r information collected with the</w:t>
      </w:r>
      <w:r w:rsidR="00B306A4">
        <w:rPr>
          <w:rFonts w:asciiTheme="minorHAnsi" w:hAnsiTheme="minorHAnsi"/>
          <w:sz w:val="24"/>
          <w:szCs w:val="24"/>
          <w:lang w:val="en-US"/>
        </w:rPr>
        <w:t xml:space="preserve"> player’s</w:t>
      </w:r>
      <w:r w:rsidR="00D83FE3">
        <w:rPr>
          <w:rFonts w:asciiTheme="minorHAnsi" w:hAnsiTheme="minorHAnsi"/>
          <w:sz w:val="24"/>
          <w:szCs w:val="24"/>
          <w:lang w:val="en-US"/>
        </w:rPr>
        <w:t xml:space="preserve"> approval are published </w:t>
      </w:r>
      <w:r w:rsidR="00AA61F4">
        <w:rPr>
          <w:rFonts w:asciiTheme="minorHAnsi" w:hAnsiTheme="minorHAnsi"/>
          <w:sz w:val="24"/>
          <w:szCs w:val="24"/>
          <w:lang w:val="en-US"/>
        </w:rPr>
        <w:t>at</w:t>
      </w:r>
      <w:r w:rsidR="00D83FE3">
        <w:rPr>
          <w:rFonts w:asciiTheme="minorHAnsi" w:hAnsiTheme="minorHAnsi"/>
          <w:sz w:val="24"/>
          <w:szCs w:val="24"/>
          <w:lang w:val="en-US"/>
        </w:rPr>
        <w:t xml:space="preserve"> the club’s website and</w:t>
      </w:r>
      <w:r w:rsidR="00AA61F4">
        <w:rPr>
          <w:rFonts w:asciiTheme="minorHAnsi" w:hAnsiTheme="minorHAnsi"/>
          <w:sz w:val="24"/>
          <w:szCs w:val="24"/>
          <w:lang w:val="en-US"/>
        </w:rPr>
        <w:t xml:space="preserve"> at the</w:t>
      </w:r>
      <w:r w:rsidR="00D83FE3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AA61F4">
        <w:rPr>
          <w:rFonts w:asciiTheme="minorHAnsi" w:hAnsiTheme="minorHAnsi"/>
          <w:sz w:val="24"/>
          <w:szCs w:val="24"/>
          <w:lang w:val="en-US"/>
        </w:rPr>
        <w:t xml:space="preserve">Finnish Tennis Federation’s competition </w:t>
      </w:r>
      <w:r w:rsidR="00B54645">
        <w:rPr>
          <w:rFonts w:asciiTheme="minorHAnsi" w:hAnsiTheme="minorHAnsi"/>
          <w:sz w:val="24"/>
          <w:szCs w:val="24"/>
          <w:lang w:val="en-US"/>
        </w:rPr>
        <w:t>system</w:t>
      </w:r>
      <w:r w:rsidR="00AA61F4">
        <w:rPr>
          <w:rFonts w:asciiTheme="minorHAnsi" w:hAnsiTheme="minorHAnsi"/>
          <w:sz w:val="24"/>
          <w:szCs w:val="24"/>
          <w:lang w:val="en-US"/>
        </w:rPr>
        <w:t>.</w:t>
      </w:r>
      <w:r w:rsidR="00B54645">
        <w:rPr>
          <w:rFonts w:asciiTheme="minorHAnsi" w:hAnsiTheme="minorHAnsi"/>
          <w:sz w:val="24"/>
          <w:szCs w:val="24"/>
          <w:lang w:val="en-US"/>
        </w:rPr>
        <w:t xml:space="preserve"> Detailed document </w:t>
      </w:r>
      <w:r w:rsidR="00B455C5">
        <w:rPr>
          <w:rFonts w:asciiTheme="minorHAnsi" w:hAnsiTheme="minorHAnsi"/>
          <w:sz w:val="24"/>
          <w:szCs w:val="24"/>
          <w:lang w:val="en-US"/>
        </w:rPr>
        <w:t xml:space="preserve">concerning the personal data management is </w:t>
      </w:r>
      <w:r w:rsidR="005C4E45">
        <w:rPr>
          <w:rFonts w:asciiTheme="minorHAnsi" w:hAnsiTheme="minorHAnsi"/>
          <w:sz w:val="24"/>
          <w:szCs w:val="24"/>
          <w:lang w:val="en-US"/>
        </w:rPr>
        <w:t>found at the club’s website.</w:t>
      </w:r>
    </w:p>
    <w:p w14:paraId="0F211B90" w14:textId="7A972939" w:rsidR="009F25A6" w:rsidRDefault="009F25A6" w:rsidP="009F25A6">
      <w:pPr>
        <w:rPr>
          <w:rFonts w:asciiTheme="minorHAnsi" w:hAnsiTheme="minorHAnsi"/>
          <w:sz w:val="24"/>
          <w:szCs w:val="24"/>
          <w:lang w:val="en-US"/>
        </w:rPr>
      </w:pPr>
    </w:p>
    <w:p w14:paraId="141571EF" w14:textId="77777777" w:rsidR="00086330" w:rsidRPr="00B81371" w:rsidRDefault="00086330" w:rsidP="009F25A6">
      <w:pPr>
        <w:rPr>
          <w:rFonts w:asciiTheme="minorHAnsi" w:hAnsiTheme="minorHAnsi"/>
          <w:sz w:val="24"/>
          <w:szCs w:val="24"/>
          <w:lang w:val="en-US"/>
        </w:rPr>
      </w:pPr>
    </w:p>
    <w:p w14:paraId="180A3FAF" w14:textId="3E61A229" w:rsidR="006E75BB" w:rsidRPr="000654A3" w:rsidRDefault="00307939" w:rsidP="0008551D">
      <w:pPr>
        <w:pStyle w:val="Luettelokappale"/>
        <w:numPr>
          <w:ilvl w:val="0"/>
          <w:numId w:val="1"/>
        </w:numPr>
        <w:rPr>
          <w:rFonts w:asciiTheme="minorHAnsi" w:hAnsiTheme="minorHAnsi"/>
          <w:b/>
          <w:sz w:val="24"/>
          <w:szCs w:val="24"/>
          <w:lang w:val="en-US"/>
        </w:rPr>
      </w:pPr>
      <w:r w:rsidRPr="000654A3">
        <w:rPr>
          <w:rFonts w:asciiTheme="minorHAnsi" w:hAnsiTheme="minorHAnsi"/>
          <w:b/>
          <w:sz w:val="24"/>
          <w:szCs w:val="24"/>
          <w:lang w:val="en-US"/>
        </w:rPr>
        <w:lastRenderedPageBreak/>
        <w:t xml:space="preserve">Applicable law and </w:t>
      </w:r>
      <w:r w:rsidR="00DE5359">
        <w:rPr>
          <w:rFonts w:asciiTheme="minorHAnsi" w:hAnsiTheme="minorHAnsi"/>
          <w:b/>
          <w:sz w:val="24"/>
          <w:szCs w:val="24"/>
          <w:lang w:val="en-US"/>
        </w:rPr>
        <w:t>dispute resolution</w:t>
      </w:r>
    </w:p>
    <w:p w14:paraId="5C39DC69" w14:textId="77777777" w:rsidR="00D70E3B" w:rsidRPr="000654A3" w:rsidRDefault="00D70E3B" w:rsidP="006E75BB">
      <w:pPr>
        <w:rPr>
          <w:rFonts w:asciiTheme="minorHAnsi" w:hAnsiTheme="minorHAnsi"/>
          <w:snapToGrid w:val="0"/>
          <w:sz w:val="24"/>
          <w:szCs w:val="24"/>
          <w:lang w:val="en-US"/>
        </w:rPr>
      </w:pPr>
    </w:p>
    <w:p w14:paraId="30320401" w14:textId="793E1B5E" w:rsidR="00DE5359" w:rsidRPr="00692381" w:rsidRDefault="00DE5359" w:rsidP="006E75BB">
      <w:pPr>
        <w:rPr>
          <w:rFonts w:asciiTheme="minorHAnsi" w:hAnsiTheme="minorHAnsi"/>
          <w:snapToGrid w:val="0"/>
          <w:sz w:val="24"/>
          <w:szCs w:val="24"/>
          <w:lang w:val="en-US"/>
        </w:rPr>
      </w:pPr>
      <w:r w:rsidRPr="00692381">
        <w:rPr>
          <w:rFonts w:asciiTheme="minorHAnsi" w:hAnsiTheme="minorHAnsi"/>
          <w:snapToGrid w:val="0"/>
          <w:sz w:val="24"/>
          <w:szCs w:val="24"/>
          <w:lang w:val="en-US"/>
        </w:rPr>
        <w:t xml:space="preserve">In this contract is </w:t>
      </w:r>
      <w:r w:rsidR="00692381" w:rsidRPr="00692381">
        <w:rPr>
          <w:rFonts w:asciiTheme="minorHAnsi" w:hAnsiTheme="minorHAnsi"/>
          <w:snapToGrid w:val="0"/>
          <w:sz w:val="24"/>
          <w:szCs w:val="24"/>
          <w:lang w:val="en-US"/>
        </w:rPr>
        <w:t xml:space="preserve">dispensed the </w:t>
      </w:r>
      <w:r w:rsidR="00692381">
        <w:rPr>
          <w:rFonts w:asciiTheme="minorHAnsi" w:hAnsiTheme="minorHAnsi"/>
          <w:snapToGrid w:val="0"/>
          <w:sz w:val="24"/>
          <w:szCs w:val="24"/>
          <w:lang w:val="en-US"/>
        </w:rPr>
        <w:t xml:space="preserve">Finnish law </w:t>
      </w:r>
      <w:r w:rsidR="00E44457">
        <w:rPr>
          <w:rFonts w:asciiTheme="minorHAnsi" w:hAnsiTheme="minorHAnsi"/>
          <w:snapToGrid w:val="0"/>
          <w:sz w:val="24"/>
          <w:szCs w:val="24"/>
          <w:lang w:val="en-US"/>
        </w:rPr>
        <w:t xml:space="preserve">excluding the regulations concerning </w:t>
      </w:r>
      <w:r w:rsidR="00C41AC2">
        <w:rPr>
          <w:rFonts w:asciiTheme="minorHAnsi" w:hAnsiTheme="minorHAnsi"/>
          <w:snapToGrid w:val="0"/>
          <w:sz w:val="24"/>
          <w:szCs w:val="24"/>
          <w:lang w:val="en-US"/>
        </w:rPr>
        <w:t>the chosen</w:t>
      </w:r>
      <w:r w:rsidR="00E44457">
        <w:rPr>
          <w:rFonts w:asciiTheme="minorHAnsi" w:hAnsiTheme="minorHAnsi"/>
          <w:snapToGrid w:val="0"/>
          <w:sz w:val="24"/>
          <w:szCs w:val="24"/>
          <w:lang w:val="en-US"/>
        </w:rPr>
        <w:t xml:space="preserve"> law.</w:t>
      </w:r>
      <w:r w:rsidR="008D3076">
        <w:rPr>
          <w:rFonts w:asciiTheme="minorHAnsi" w:hAnsiTheme="minorHAnsi"/>
          <w:snapToGrid w:val="0"/>
          <w:sz w:val="24"/>
          <w:szCs w:val="24"/>
          <w:lang w:val="en-US"/>
        </w:rPr>
        <w:t xml:space="preserve"> Possible disagreements </w:t>
      </w:r>
      <w:r w:rsidR="00F56693">
        <w:rPr>
          <w:rFonts w:asciiTheme="minorHAnsi" w:hAnsiTheme="minorHAnsi"/>
          <w:snapToGrid w:val="0"/>
          <w:sz w:val="24"/>
          <w:szCs w:val="24"/>
          <w:lang w:val="en-US"/>
        </w:rPr>
        <w:t>are resolved</w:t>
      </w:r>
      <w:r w:rsidR="00930B90">
        <w:rPr>
          <w:rFonts w:asciiTheme="minorHAnsi" w:hAnsiTheme="minorHAnsi"/>
          <w:snapToGrid w:val="0"/>
          <w:sz w:val="24"/>
          <w:szCs w:val="24"/>
          <w:lang w:val="en-US"/>
        </w:rPr>
        <w:t xml:space="preserve"> without delay with the negotiations of the athlete and the club without</w:t>
      </w:r>
      <w:r w:rsidR="006E3BF1">
        <w:rPr>
          <w:rFonts w:asciiTheme="minorHAnsi" w:hAnsiTheme="minorHAnsi"/>
          <w:snapToGrid w:val="0"/>
          <w:sz w:val="24"/>
          <w:szCs w:val="24"/>
          <w:lang w:val="en-US"/>
        </w:rPr>
        <w:t xml:space="preserve"> unnecessary publicity. While negotiations </w:t>
      </w:r>
      <w:r w:rsidR="00910382">
        <w:rPr>
          <w:rFonts w:asciiTheme="minorHAnsi" w:hAnsiTheme="minorHAnsi"/>
          <w:snapToGrid w:val="0"/>
          <w:sz w:val="24"/>
          <w:szCs w:val="24"/>
          <w:lang w:val="en-US"/>
        </w:rPr>
        <w:t>are</w:t>
      </w:r>
      <w:r w:rsidR="008605A8">
        <w:rPr>
          <w:rFonts w:asciiTheme="minorHAnsi" w:hAnsiTheme="minorHAnsi"/>
          <w:snapToGrid w:val="0"/>
          <w:sz w:val="24"/>
          <w:szCs w:val="24"/>
          <w:lang w:val="en-US"/>
        </w:rPr>
        <w:t xml:space="preserve"> unfinished the both parties are committed for </w:t>
      </w:r>
      <w:r w:rsidR="00F33D00">
        <w:rPr>
          <w:rFonts w:asciiTheme="minorHAnsi" w:hAnsiTheme="minorHAnsi"/>
          <w:snapToGrid w:val="0"/>
          <w:sz w:val="24"/>
          <w:szCs w:val="24"/>
          <w:lang w:val="en-US"/>
        </w:rPr>
        <w:t xml:space="preserve">not giving any information in public about the </w:t>
      </w:r>
      <w:r w:rsidR="00997E11">
        <w:rPr>
          <w:rFonts w:asciiTheme="minorHAnsi" w:hAnsiTheme="minorHAnsi"/>
          <w:snapToGrid w:val="0"/>
          <w:sz w:val="24"/>
          <w:szCs w:val="24"/>
          <w:lang w:val="en-US"/>
        </w:rPr>
        <w:t>subject matters of the negotiations. If the negotiation doesn’t lead the pa</w:t>
      </w:r>
      <w:r w:rsidR="00254808">
        <w:rPr>
          <w:rFonts w:asciiTheme="minorHAnsi" w:hAnsiTheme="minorHAnsi"/>
          <w:snapToGrid w:val="0"/>
          <w:sz w:val="24"/>
          <w:szCs w:val="24"/>
          <w:lang w:val="en-US"/>
        </w:rPr>
        <w:t xml:space="preserve">rties to an agreement </w:t>
      </w:r>
      <w:r w:rsidR="003626C3">
        <w:rPr>
          <w:rFonts w:asciiTheme="minorHAnsi" w:hAnsiTheme="minorHAnsi"/>
          <w:snapToGrid w:val="0"/>
          <w:sz w:val="24"/>
          <w:szCs w:val="24"/>
          <w:lang w:val="en-US"/>
        </w:rPr>
        <w:t>with a</w:t>
      </w:r>
      <w:r w:rsidR="00254808">
        <w:rPr>
          <w:rFonts w:asciiTheme="minorHAnsi" w:hAnsiTheme="minorHAnsi"/>
          <w:snapToGrid w:val="0"/>
          <w:sz w:val="24"/>
          <w:szCs w:val="24"/>
          <w:lang w:val="en-US"/>
        </w:rPr>
        <w:t xml:space="preserve"> </w:t>
      </w:r>
      <w:r w:rsidR="002B3B1B">
        <w:rPr>
          <w:rFonts w:asciiTheme="minorHAnsi" w:hAnsiTheme="minorHAnsi"/>
          <w:snapToGrid w:val="0"/>
          <w:sz w:val="24"/>
          <w:szCs w:val="24"/>
          <w:lang w:val="en-US"/>
        </w:rPr>
        <w:t xml:space="preserve">satisfying result the disagreements are solved </w:t>
      </w:r>
      <w:r w:rsidR="005A2538">
        <w:rPr>
          <w:rFonts w:asciiTheme="minorHAnsi" w:hAnsiTheme="minorHAnsi"/>
          <w:snapToGrid w:val="0"/>
          <w:sz w:val="24"/>
          <w:szCs w:val="24"/>
          <w:lang w:val="en-US"/>
        </w:rPr>
        <w:t xml:space="preserve">in the arbitration </w:t>
      </w:r>
      <w:r w:rsidR="00F24188">
        <w:rPr>
          <w:rFonts w:asciiTheme="minorHAnsi" w:hAnsiTheme="minorHAnsi"/>
          <w:snapToGrid w:val="0"/>
          <w:sz w:val="24"/>
          <w:szCs w:val="24"/>
          <w:lang w:val="en-US"/>
        </w:rPr>
        <w:t>with</w:t>
      </w:r>
      <w:r w:rsidR="00AD3DDF">
        <w:rPr>
          <w:rFonts w:asciiTheme="minorHAnsi" w:hAnsiTheme="minorHAnsi"/>
          <w:snapToGrid w:val="0"/>
          <w:sz w:val="24"/>
          <w:szCs w:val="24"/>
          <w:lang w:val="en-US"/>
        </w:rPr>
        <w:t xml:space="preserve"> the</w:t>
      </w:r>
      <w:r w:rsidR="00F24188">
        <w:rPr>
          <w:rFonts w:asciiTheme="minorHAnsi" w:hAnsiTheme="minorHAnsi"/>
          <w:snapToGrid w:val="0"/>
          <w:sz w:val="24"/>
          <w:szCs w:val="24"/>
          <w:lang w:val="en-US"/>
        </w:rPr>
        <w:t xml:space="preserve"> </w:t>
      </w:r>
      <w:r w:rsidR="00375162">
        <w:rPr>
          <w:rFonts w:asciiTheme="minorHAnsi" w:hAnsiTheme="minorHAnsi"/>
          <w:snapToGrid w:val="0"/>
          <w:sz w:val="24"/>
          <w:szCs w:val="24"/>
          <w:lang w:val="en-US"/>
        </w:rPr>
        <w:t>norms of</w:t>
      </w:r>
      <w:r w:rsidR="00AD3DDF">
        <w:rPr>
          <w:rFonts w:asciiTheme="minorHAnsi" w:hAnsiTheme="minorHAnsi"/>
          <w:snapToGrid w:val="0"/>
          <w:sz w:val="24"/>
          <w:szCs w:val="24"/>
          <w:lang w:val="en-US"/>
        </w:rPr>
        <w:t xml:space="preserve"> </w:t>
      </w:r>
      <w:r w:rsidR="005A2538">
        <w:rPr>
          <w:rFonts w:asciiTheme="minorHAnsi" w:hAnsiTheme="minorHAnsi"/>
          <w:snapToGrid w:val="0"/>
          <w:sz w:val="24"/>
          <w:szCs w:val="24"/>
          <w:lang w:val="en-US"/>
        </w:rPr>
        <w:t>the Finnish Sports Arbitration Board.</w:t>
      </w:r>
    </w:p>
    <w:p w14:paraId="19A8675D" w14:textId="77777777" w:rsidR="00DE5359" w:rsidRPr="00692381" w:rsidRDefault="00DE5359" w:rsidP="006E75BB">
      <w:pPr>
        <w:rPr>
          <w:rFonts w:asciiTheme="minorHAnsi" w:hAnsiTheme="minorHAnsi"/>
          <w:snapToGrid w:val="0"/>
          <w:sz w:val="24"/>
          <w:szCs w:val="24"/>
          <w:lang w:val="en-US"/>
        </w:rPr>
      </w:pPr>
    </w:p>
    <w:p w14:paraId="04BF2551" w14:textId="6C40F1E4" w:rsidR="003A0911" w:rsidRPr="00417E21" w:rsidRDefault="003626C3" w:rsidP="00417E21">
      <w:pPr>
        <w:pStyle w:val="Luettelokappale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proofErr w:type="spellStart"/>
      <w:r>
        <w:rPr>
          <w:rFonts w:asciiTheme="minorHAnsi" w:hAnsiTheme="minorHAnsi"/>
          <w:b/>
          <w:sz w:val="24"/>
          <w:szCs w:val="24"/>
        </w:rPr>
        <w:t>Signatures</w:t>
      </w:r>
      <w:proofErr w:type="spellEnd"/>
    </w:p>
    <w:p w14:paraId="34073445" w14:textId="77777777" w:rsidR="002D6CFD" w:rsidRPr="00496F9F" w:rsidRDefault="002D6CFD">
      <w:pPr>
        <w:rPr>
          <w:rFonts w:asciiTheme="minorHAnsi" w:hAnsiTheme="minorHAnsi"/>
          <w:sz w:val="24"/>
          <w:szCs w:val="24"/>
        </w:rPr>
      </w:pPr>
    </w:p>
    <w:p w14:paraId="3B2C6046" w14:textId="57D11E31" w:rsidR="003626C3" w:rsidRPr="006C76E7" w:rsidRDefault="003626C3" w:rsidP="0041379D">
      <w:pPr>
        <w:rPr>
          <w:rFonts w:asciiTheme="minorHAnsi" w:hAnsiTheme="minorHAnsi"/>
          <w:sz w:val="24"/>
          <w:szCs w:val="24"/>
          <w:lang w:val="en-US"/>
        </w:rPr>
      </w:pPr>
      <w:r w:rsidRPr="006C76E7">
        <w:rPr>
          <w:rFonts w:asciiTheme="minorHAnsi" w:hAnsiTheme="minorHAnsi"/>
          <w:sz w:val="24"/>
          <w:szCs w:val="24"/>
          <w:lang w:val="en-US"/>
        </w:rPr>
        <w:t>This contract is mad</w:t>
      </w:r>
      <w:r w:rsidR="000E0BAF" w:rsidRPr="006C76E7">
        <w:rPr>
          <w:rFonts w:asciiTheme="minorHAnsi" w:hAnsiTheme="minorHAnsi"/>
          <w:sz w:val="24"/>
          <w:szCs w:val="24"/>
          <w:lang w:val="en-US"/>
        </w:rPr>
        <w:t xml:space="preserve">e </w:t>
      </w:r>
      <w:r w:rsidR="00357527">
        <w:rPr>
          <w:rFonts w:asciiTheme="minorHAnsi" w:hAnsiTheme="minorHAnsi"/>
          <w:sz w:val="24"/>
          <w:szCs w:val="24"/>
          <w:lang w:val="en-US"/>
        </w:rPr>
        <w:t>of</w:t>
      </w:r>
      <w:r w:rsidR="006C76E7">
        <w:rPr>
          <w:rFonts w:asciiTheme="minorHAnsi" w:hAnsiTheme="minorHAnsi"/>
          <w:sz w:val="24"/>
          <w:szCs w:val="24"/>
          <w:lang w:val="en-US"/>
        </w:rPr>
        <w:t xml:space="preserve"> two </w:t>
      </w:r>
      <w:r w:rsidR="00357527">
        <w:rPr>
          <w:rFonts w:asciiTheme="minorHAnsi" w:hAnsiTheme="minorHAnsi"/>
          <w:sz w:val="24"/>
          <w:szCs w:val="24"/>
          <w:lang w:val="en-US"/>
        </w:rPr>
        <w:t>identical</w:t>
      </w:r>
      <w:r w:rsidR="006C76E7">
        <w:rPr>
          <w:rFonts w:asciiTheme="minorHAnsi" w:hAnsiTheme="minorHAnsi"/>
          <w:sz w:val="24"/>
          <w:szCs w:val="24"/>
          <w:lang w:val="en-US"/>
        </w:rPr>
        <w:t xml:space="preserve"> pieces, one for each party.</w:t>
      </w:r>
    </w:p>
    <w:p w14:paraId="5BEA2CE4" w14:textId="77777777" w:rsidR="0041379D" w:rsidRPr="00B81371" w:rsidRDefault="0041379D">
      <w:pPr>
        <w:rPr>
          <w:rFonts w:asciiTheme="minorHAnsi" w:hAnsiTheme="minorHAnsi"/>
          <w:sz w:val="24"/>
          <w:szCs w:val="24"/>
          <w:lang w:val="en-US"/>
        </w:rPr>
      </w:pPr>
    </w:p>
    <w:p w14:paraId="41C905FD" w14:textId="77777777" w:rsidR="005A234D" w:rsidRPr="00B81371" w:rsidRDefault="005A234D">
      <w:pPr>
        <w:rPr>
          <w:rFonts w:asciiTheme="minorHAnsi" w:hAnsiTheme="minorHAnsi"/>
          <w:sz w:val="24"/>
          <w:szCs w:val="24"/>
          <w:lang w:val="en-US"/>
        </w:rPr>
      </w:pPr>
    </w:p>
    <w:p w14:paraId="57F7889C" w14:textId="655112C2" w:rsidR="00EE08B3" w:rsidRPr="00B81371" w:rsidRDefault="00D83EBD">
      <w:pPr>
        <w:rPr>
          <w:rFonts w:asciiTheme="minorHAnsi" w:hAnsiTheme="minorHAnsi"/>
          <w:sz w:val="24"/>
          <w:szCs w:val="24"/>
          <w:lang w:val="en-US"/>
        </w:rPr>
      </w:pPr>
      <w:r w:rsidRPr="00B81371">
        <w:rPr>
          <w:rFonts w:asciiTheme="minorHAnsi" w:hAnsiTheme="minorHAnsi"/>
          <w:sz w:val="24"/>
          <w:szCs w:val="24"/>
          <w:lang w:val="en-US"/>
        </w:rPr>
        <w:t>Da</w:t>
      </w:r>
      <w:r w:rsidR="0057234B" w:rsidRPr="00B81371">
        <w:rPr>
          <w:rFonts w:asciiTheme="minorHAnsi" w:hAnsiTheme="minorHAnsi"/>
          <w:sz w:val="24"/>
          <w:szCs w:val="24"/>
          <w:lang w:val="en-US"/>
        </w:rPr>
        <w:t>te and place</w:t>
      </w:r>
    </w:p>
    <w:p w14:paraId="71F4FF0B" w14:textId="77777777" w:rsidR="00CB7C78" w:rsidRPr="00B81371" w:rsidRDefault="00CB7C78">
      <w:pPr>
        <w:rPr>
          <w:rFonts w:asciiTheme="minorHAnsi" w:hAnsiTheme="minorHAnsi"/>
          <w:sz w:val="24"/>
          <w:szCs w:val="24"/>
          <w:lang w:val="en-US"/>
        </w:rPr>
      </w:pPr>
    </w:p>
    <w:p w14:paraId="36ACDB12" w14:textId="77777777" w:rsidR="00CB7C78" w:rsidRPr="00B81371" w:rsidRDefault="00CB7C78">
      <w:pPr>
        <w:rPr>
          <w:rFonts w:asciiTheme="minorHAnsi" w:hAnsiTheme="minorHAnsi"/>
          <w:sz w:val="24"/>
          <w:szCs w:val="24"/>
          <w:lang w:val="en-US"/>
        </w:rPr>
      </w:pPr>
    </w:p>
    <w:p w14:paraId="2E40D1CD" w14:textId="77777777" w:rsidR="00CB7C78" w:rsidRPr="00B81371" w:rsidRDefault="00CB7C78">
      <w:pPr>
        <w:rPr>
          <w:rFonts w:asciiTheme="minorHAnsi" w:hAnsiTheme="minorHAnsi"/>
          <w:sz w:val="24"/>
          <w:szCs w:val="24"/>
          <w:lang w:val="en-US"/>
        </w:rPr>
      </w:pPr>
    </w:p>
    <w:p w14:paraId="4E40B05F" w14:textId="4CD2CB7C" w:rsidR="00EE08B3" w:rsidRPr="00625062" w:rsidRDefault="0057234B">
      <w:pPr>
        <w:rPr>
          <w:rFonts w:asciiTheme="minorHAnsi" w:hAnsiTheme="minorHAnsi"/>
          <w:sz w:val="24"/>
          <w:szCs w:val="24"/>
          <w:lang w:val="en-US"/>
        </w:rPr>
      </w:pPr>
      <w:r w:rsidRPr="00625062">
        <w:rPr>
          <w:rFonts w:asciiTheme="minorHAnsi" w:hAnsiTheme="minorHAnsi"/>
          <w:sz w:val="24"/>
          <w:szCs w:val="24"/>
          <w:lang w:val="en-US"/>
        </w:rPr>
        <w:t>Club</w:t>
      </w:r>
      <w:r w:rsidR="00CB7C78" w:rsidRPr="00625062">
        <w:rPr>
          <w:rFonts w:asciiTheme="minorHAnsi" w:hAnsiTheme="minorHAnsi"/>
          <w:sz w:val="24"/>
          <w:szCs w:val="24"/>
          <w:lang w:val="en-US"/>
        </w:rPr>
        <w:tab/>
      </w:r>
      <w:r w:rsidR="00CB7C78" w:rsidRPr="00625062">
        <w:rPr>
          <w:rFonts w:asciiTheme="minorHAnsi" w:hAnsiTheme="minorHAnsi"/>
          <w:sz w:val="24"/>
          <w:szCs w:val="24"/>
          <w:lang w:val="en-US"/>
        </w:rPr>
        <w:tab/>
      </w:r>
      <w:r w:rsidRPr="00625062">
        <w:rPr>
          <w:rFonts w:asciiTheme="minorHAnsi" w:hAnsiTheme="minorHAnsi"/>
          <w:sz w:val="24"/>
          <w:szCs w:val="24"/>
          <w:lang w:val="en-US"/>
        </w:rPr>
        <w:t>Player</w:t>
      </w:r>
      <w:r w:rsidR="00CB7C78" w:rsidRPr="00625062">
        <w:rPr>
          <w:rFonts w:asciiTheme="minorHAnsi" w:hAnsiTheme="minorHAnsi"/>
          <w:sz w:val="24"/>
          <w:szCs w:val="24"/>
          <w:lang w:val="en-US"/>
        </w:rPr>
        <w:tab/>
      </w:r>
      <w:r w:rsidR="00CB7C78" w:rsidRPr="00625062">
        <w:rPr>
          <w:rFonts w:asciiTheme="minorHAnsi" w:hAnsiTheme="minorHAnsi"/>
          <w:sz w:val="24"/>
          <w:szCs w:val="24"/>
          <w:lang w:val="en-US"/>
        </w:rPr>
        <w:tab/>
      </w:r>
      <w:r w:rsidR="00625062" w:rsidRPr="00625062">
        <w:rPr>
          <w:rFonts w:asciiTheme="minorHAnsi" w:hAnsiTheme="minorHAnsi"/>
          <w:sz w:val="24"/>
          <w:szCs w:val="24"/>
          <w:lang w:val="en-US"/>
        </w:rPr>
        <w:t>Player Custodian</w:t>
      </w:r>
      <w:r w:rsidR="00CB7C78" w:rsidRPr="00625062">
        <w:rPr>
          <w:rFonts w:asciiTheme="minorHAnsi" w:hAnsiTheme="minorHAnsi"/>
          <w:sz w:val="24"/>
          <w:szCs w:val="24"/>
          <w:lang w:val="en-US"/>
        </w:rPr>
        <w:t xml:space="preserve"> (</w:t>
      </w:r>
      <w:r w:rsidR="00625062">
        <w:rPr>
          <w:rFonts w:asciiTheme="minorHAnsi" w:hAnsiTheme="minorHAnsi"/>
          <w:sz w:val="24"/>
          <w:szCs w:val="24"/>
          <w:lang w:val="en-US"/>
        </w:rPr>
        <w:t>if a player under 18 years)</w:t>
      </w:r>
    </w:p>
    <w:p w14:paraId="22BB1557" w14:textId="77777777" w:rsidR="00D70E3B" w:rsidRPr="00625062" w:rsidRDefault="00D70E3B">
      <w:pPr>
        <w:rPr>
          <w:rFonts w:asciiTheme="minorHAnsi" w:hAnsiTheme="minorHAnsi"/>
          <w:sz w:val="24"/>
          <w:szCs w:val="24"/>
          <w:lang w:val="en-US"/>
        </w:rPr>
      </w:pPr>
    </w:p>
    <w:p w14:paraId="28FD89FB" w14:textId="53BA02B9" w:rsidR="002D6CFD" w:rsidRPr="00625062" w:rsidRDefault="002D6CFD">
      <w:pPr>
        <w:rPr>
          <w:rFonts w:asciiTheme="minorHAnsi" w:hAnsiTheme="minorHAnsi"/>
          <w:sz w:val="24"/>
          <w:szCs w:val="24"/>
          <w:lang w:val="en-US"/>
        </w:rPr>
      </w:pPr>
    </w:p>
    <w:p w14:paraId="22074C73" w14:textId="29346A9F" w:rsidR="004C4E30" w:rsidRPr="00625062" w:rsidRDefault="00625062">
      <w:pPr>
        <w:rPr>
          <w:rFonts w:asciiTheme="minorHAnsi" w:hAnsiTheme="minorHAnsi"/>
          <w:b/>
          <w:sz w:val="24"/>
          <w:szCs w:val="24"/>
          <w:lang w:val="en-US"/>
        </w:rPr>
      </w:pPr>
      <w:r w:rsidRPr="00625062">
        <w:rPr>
          <w:rFonts w:asciiTheme="minorHAnsi" w:hAnsiTheme="minorHAnsi"/>
          <w:b/>
          <w:sz w:val="24"/>
          <w:szCs w:val="24"/>
          <w:lang w:val="en-US"/>
        </w:rPr>
        <w:t>Attachments</w:t>
      </w:r>
    </w:p>
    <w:p w14:paraId="594C60A7" w14:textId="6224D94E" w:rsidR="004C4E30" w:rsidRPr="00625062" w:rsidRDefault="004C4E30">
      <w:pPr>
        <w:rPr>
          <w:rFonts w:asciiTheme="minorHAnsi" w:hAnsiTheme="minorHAnsi"/>
          <w:b/>
          <w:sz w:val="24"/>
          <w:szCs w:val="24"/>
          <w:lang w:val="en-US"/>
        </w:rPr>
      </w:pPr>
    </w:p>
    <w:p w14:paraId="3AB18218" w14:textId="3F378BA1" w:rsidR="004C4E30" w:rsidRPr="00625062" w:rsidRDefault="00625062">
      <w:pPr>
        <w:rPr>
          <w:rFonts w:asciiTheme="minorHAnsi" w:hAnsiTheme="minorHAnsi"/>
          <w:sz w:val="24"/>
          <w:szCs w:val="24"/>
          <w:lang w:val="en-US"/>
        </w:rPr>
      </w:pPr>
      <w:r w:rsidRPr="00625062">
        <w:rPr>
          <w:rFonts w:asciiTheme="minorHAnsi" w:hAnsiTheme="minorHAnsi"/>
          <w:sz w:val="24"/>
          <w:szCs w:val="24"/>
          <w:lang w:val="en-US"/>
        </w:rPr>
        <w:t>Attachment</w:t>
      </w:r>
      <w:r w:rsidR="004C4E30" w:rsidRPr="00625062">
        <w:rPr>
          <w:rFonts w:asciiTheme="minorHAnsi" w:hAnsiTheme="minorHAnsi"/>
          <w:sz w:val="24"/>
          <w:szCs w:val="24"/>
          <w:lang w:val="en-US"/>
        </w:rPr>
        <w:t xml:space="preserve"> 1 </w:t>
      </w:r>
      <w:r>
        <w:rPr>
          <w:rFonts w:asciiTheme="minorHAnsi" w:hAnsiTheme="minorHAnsi"/>
          <w:sz w:val="24"/>
          <w:szCs w:val="24"/>
          <w:lang w:val="en-US"/>
        </w:rPr>
        <w:t>season prog</w:t>
      </w:r>
      <w:r w:rsidR="00046E35">
        <w:rPr>
          <w:rFonts w:asciiTheme="minorHAnsi" w:hAnsiTheme="minorHAnsi"/>
          <w:sz w:val="24"/>
          <w:szCs w:val="24"/>
          <w:lang w:val="en-US"/>
        </w:rPr>
        <w:t>r</w:t>
      </w:r>
      <w:r>
        <w:rPr>
          <w:rFonts w:asciiTheme="minorHAnsi" w:hAnsiTheme="minorHAnsi"/>
          <w:sz w:val="24"/>
          <w:szCs w:val="24"/>
          <w:lang w:val="en-US"/>
        </w:rPr>
        <w:t>am</w:t>
      </w:r>
      <w:r w:rsidR="004C4E30" w:rsidRPr="00625062">
        <w:rPr>
          <w:rFonts w:asciiTheme="minorHAnsi" w:hAnsiTheme="minorHAnsi"/>
          <w:sz w:val="24"/>
          <w:szCs w:val="24"/>
          <w:lang w:val="en-US"/>
        </w:rPr>
        <w:br/>
      </w:r>
      <w:r w:rsidRPr="00625062">
        <w:rPr>
          <w:rFonts w:asciiTheme="minorHAnsi" w:hAnsiTheme="minorHAnsi"/>
          <w:sz w:val="24"/>
          <w:szCs w:val="24"/>
          <w:lang w:val="en-US"/>
        </w:rPr>
        <w:t>Attachment</w:t>
      </w:r>
      <w:r w:rsidR="004C4E30" w:rsidRPr="00625062">
        <w:rPr>
          <w:rFonts w:asciiTheme="minorHAnsi" w:hAnsiTheme="minorHAnsi"/>
          <w:sz w:val="24"/>
          <w:szCs w:val="24"/>
          <w:lang w:val="en-US"/>
        </w:rPr>
        <w:t xml:space="preserve"> 2 </w:t>
      </w:r>
      <w:r>
        <w:rPr>
          <w:rFonts w:asciiTheme="minorHAnsi" w:hAnsiTheme="minorHAnsi"/>
          <w:sz w:val="24"/>
          <w:szCs w:val="24"/>
          <w:lang w:val="en-US"/>
        </w:rPr>
        <w:t>fee attachment</w:t>
      </w:r>
    </w:p>
    <w:p w14:paraId="079EBB13" w14:textId="77777777" w:rsidR="004C4E30" w:rsidRPr="00625062" w:rsidRDefault="004C4E30">
      <w:pPr>
        <w:rPr>
          <w:rFonts w:asciiTheme="minorHAnsi" w:hAnsiTheme="minorHAnsi"/>
          <w:sz w:val="24"/>
          <w:szCs w:val="24"/>
          <w:lang w:val="en-US"/>
        </w:rPr>
      </w:pPr>
    </w:p>
    <w:sectPr w:rsidR="004C4E30" w:rsidRPr="00625062" w:rsidSect="00D70E3B">
      <w:headerReference w:type="default" r:id="rId10"/>
      <w:pgSz w:w="11906" w:h="16838"/>
      <w:pgMar w:top="1134" w:right="1134" w:bottom="1134" w:left="1134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21E3B" w14:textId="77777777" w:rsidR="004C0438" w:rsidRDefault="004C0438" w:rsidP="00356F0A">
      <w:r>
        <w:separator/>
      </w:r>
    </w:p>
  </w:endnote>
  <w:endnote w:type="continuationSeparator" w:id="0">
    <w:p w14:paraId="001BDB6B" w14:textId="77777777" w:rsidR="004C0438" w:rsidRDefault="004C0438" w:rsidP="0035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768BE" w14:textId="77777777" w:rsidR="004C0438" w:rsidRDefault="004C0438" w:rsidP="00356F0A">
      <w:r>
        <w:separator/>
      </w:r>
    </w:p>
  </w:footnote>
  <w:footnote w:type="continuationSeparator" w:id="0">
    <w:p w14:paraId="1870BA55" w14:textId="77777777" w:rsidR="004C0438" w:rsidRDefault="004C0438" w:rsidP="00356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D39F5" w14:textId="77777777" w:rsidR="00D1730C" w:rsidRDefault="00D1730C">
    <w:pPr>
      <w:pStyle w:val="Yltunniste"/>
      <w:tabs>
        <w:tab w:val="clear" w:pos="9638"/>
        <w:tab w:val="right" w:pos="8505"/>
      </w:tabs>
    </w:pPr>
    <w:r>
      <w:tab/>
    </w:r>
    <w: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22674C">
      <w:rPr>
        <w:rStyle w:val="Sivunumero"/>
        <w:noProof/>
      </w:rPr>
      <w:t>6</w:t>
    </w:r>
    <w:r>
      <w:rPr>
        <w:rStyle w:val="Sivunumero"/>
      </w:rPr>
      <w:fldChar w:fldCharType="end"/>
    </w:r>
    <w:r>
      <w:rPr>
        <w:rStyle w:val="Sivunumero"/>
      </w:rPr>
      <w:t>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22674C">
      <w:rPr>
        <w:rStyle w:val="Sivunumero"/>
        <w:noProof/>
      </w:rPr>
      <w:t>6</w:t>
    </w:r>
    <w:r>
      <w:rPr>
        <w:rStyle w:val="Sivunumero"/>
      </w:rPr>
      <w:fldChar w:fldCharType="end"/>
    </w:r>
    <w:r>
      <w:rPr>
        <w:rStyle w:val="Sivunumero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413D"/>
    <w:multiLevelType w:val="hybridMultilevel"/>
    <w:tmpl w:val="E490156C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53414"/>
    <w:multiLevelType w:val="hybridMultilevel"/>
    <w:tmpl w:val="5E58F444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25A40"/>
    <w:multiLevelType w:val="hybridMultilevel"/>
    <w:tmpl w:val="2CBCB688"/>
    <w:lvl w:ilvl="0" w:tplc="040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8879A3"/>
    <w:multiLevelType w:val="hybridMultilevel"/>
    <w:tmpl w:val="8BA235A6"/>
    <w:lvl w:ilvl="0" w:tplc="040B0019">
      <w:start w:val="1"/>
      <w:numFmt w:val="lowerLetter"/>
      <w:lvlText w:val="%1."/>
      <w:lvlJc w:val="left"/>
      <w:pPr>
        <w:ind w:left="1440" w:hanging="360"/>
      </w:pPr>
    </w:lvl>
    <w:lvl w:ilvl="1" w:tplc="040B0019">
      <w:start w:val="1"/>
      <w:numFmt w:val="lowerLetter"/>
      <w:lvlText w:val="%2."/>
      <w:lvlJc w:val="left"/>
      <w:pPr>
        <w:ind w:left="2160" w:hanging="360"/>
      </w:pPr>
    </w:lvl>
    <w:lvl w:ilvl="2" w:tplc="040B001B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930CCC"/>
    <w:multiLevelType w:val="hybridMultilevel"/>
    <w:tmpl w:val="DDB62A94"/>
    <w:lvl w:ilvl="0" w:tplc="C0BA3A9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61E0C"/>
    <w:multiLevelType w:val="hybridMultilevel"/>
    <w:tmpl w:val="BC64F456"/>
    <w:lvl w:ilvl="0" w:tplc="040B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7815FA"/>
    <w:multiLevelType w:val="hybridMultilevel"/>
    <w:tmpl w:val="771E5D30"/>
    <w:lvl w:ilvl="0" w:tplc="EF60C85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77403"/>
    <w:multiLevelType w:val="multilevel"/>
    <w:tmpl w:val="916A2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5D31E7D"/>
    <w:multiLevelType w:val="multilevel"/>
    <w:tmpl w:val="F378D4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FB26248"/>
    <w:multiLevelType w:val="hybridMultilevel"/>
    <w:tmpl w:val="676E7A6E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224B8A"/>
    <w:multiLevelType w:val="hybridMultilevel"/>
    <w:tmpl w:val="798EE030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CF6FED"/>
    <w:multiLevelType w:val="hybridMultilevel"/>
    <w:tmpl w:val="6EE0255A"/>
    <w:lvl w:ilvl="0" w:tplc="8A16E7FC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9681D"/>
    <w:multiLevelType w:val="hybridMultilevel"/>
    <w:tmpl w:val="BFCC7B0E"/>
    <w:lvl w:ilvl="0" w:tplc="5B565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CDF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C30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229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948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382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E4D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C2E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5CC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D16133"/>
    <w:multiLevelType w:val="multilevel"/>
    <w:tmpl w:val="506A63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DE31F82"/>
    <w:multiLevelType w:val="hybridMultilevel"/>
    <w:tmpl w:val="DB76D448"/>
    <w:lvl w:ilvl="0" w:tplc="040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E357F9"/>
    <w:multiLevelType w:val="hybridMultilevel"/>
    <w:tmpl w:val="4F224710"/>
    <w:lvl w:ilvl="0" w:tplc="040B0019">
      <w:start w:val="1"/>
      <w:numFmt w:val="lowerLetter"/>
      <w:lvlText w:val="%1."/>
      <w:lvlJc w:val="left"/>
      <w:pPr>
        <w:ind w:left="1440" w:hanging="360"/>
      </w:pPr>
    </w:lvl>
    <w:lvl w:ilvl="1" w:tplc="7F44C24C">
      <w:numFmt w:val="bullet"/>
      <w:lvlText w:val="-"/>
      <w:lvlJc w:val="left"/>
      <w:pPr>
        <w:ind w:left="2160" w:hanging="360"/>
      </w:pPr>
      <w:rPr>
        <w:rFonts w:ascii="Calibri" w:eastAsia="Times New Roman" w:hAnsi="Calibri" w:cstheme="minorHAnsi" w:hint="default"/>
      </w:rPr>
    </w:lvl>
    <w:lvl w:ilvl="2" w:tplc="040B001B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4B10DD"/>
    <w:multiLevelType w:val="multilevel"/>
    <w:tmpl w:val="429248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4356F05"/>
    <w:multiLevelType w:val="hybridMultilevel"/>
    <w:tmpl w:val="E654D878"/>
    <w:lvl w:ilvl="0" w:tplc="040B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C25D15"/>
    <w:multiLevelType w:val="multilevel"/>
    <w:tmpl w:val="9094EC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12"/>
  </w:num>
  <w:num w:numId="7">
    <w:abstractNumId w:val="10"/>
  </w:num>
  <w:num w:numId="8">
    <w:abstractNumId w:val="1"/>
  </w:num>
  <w:num w:numId="9">
    <w:abstractNumId w:val="0"/>
  </w:num>
  <w:num w:numId="10">
    <w:abstractNumId w:val="9"/>
  </w:num>
  <w:num w:numId="11">
    <w:abstractNumId w:val="14"/>
  </w:num>
  <w:num w:numId="12">
    <w:abstractNumId w:val="17"/>
  </w:num>
  <w:num w:numId="13">
    <w:abstractNumId w:val="3"/>
  </w:num>
  <w:num w:numId="14">
    <w:abstractNumId w:val="15"/>
  </w:num>
  <w:num w:numId="15">
    <w:abstractNumId w:val="5"/>
  </w:num>
  <w:num w:numId="16">
    <w:abstractNumId w:val="18"/>
  </w:num>
  <w:num w:numId="17">
    <w:abstractNumId w:val="16"/>
  </w:num>
  <w:num w:numId="18">
    <w:abstractNumId w:val="13"/>
  </w:num>
  <w:num w:numId="19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50"/>
    <w:rsid w:val="00002B06"/>
    <w:rsid w:val="000107A9"/>
    <w:rsid w:val="00010963"/>
    <w:rsid w:val="00013D83"/>
    <w:rsid w:val="00014DDE"/>
    <w:rsid w:val="000207EF"/>
    <w:rsid w:val="000276CD"/>
    <w:rsid w:val="00027AAA"/>
    <w:rsid w:val="00030C9D"/>
    <w:rsid w:val="000368A7"/>
    <w:rsid w:val="000410BD"/>
    <w:rsid w:val="00046E35"/>
    <w:rsid w:val="0004791A"/>
    <w:rsid w:val="000528A4"/>
    <w:rsid w:val="000557B9"/>
    <w:rsid w:val="0005616E"/>
    <w:rsid w:val="0005619C"/>
    <w:rsid w:val="000602DD"/>
    <w:rsid w:val="000633B4"/>
    <w:rsid w:val="00064A98"/>
    <w:rsid w:val="000654A3"/>
    <w:rsid w:val="00080C74"/>
    <w:rsid w:val="000813EB"/>
    <w:rsid w:val="00083C53"/>
    <w:rsid w:val="0008551D"/>
    <w:rsid w:val="00086330"/>
    <w:rsid w:val="000929A5"/>
    <w:rsid w:val="000A3B46"/>
    <w:rsid w:val="000B27A4"/>
    <w:rsid w:val="000B6EF9"/>
    <w:rsid w:val="000B7009"/>
    <w:rsid w:val="000C24BC"/>
    <w:rsid w:val="000C5695"/>
    <w:rsid w:val="000C7618"/>
    <w:rsid w:val="000D19F0"/>
    <w:rsid w:val="000D3ABD"/>
    <w:rsid w:val="000D727C"/>
    <w:rsid w:val="000E0557"/>
    <w:rsid w:val="000E0BAF"/>
    <w:rsid w:val="000F0CF4"/>
    <w:rsid w:val="000F2892"/>
    <w:rsid w:val="000F49F0"/>
    <w:rsid w:val="000F5BDD"/>
    <w:rsid w:val="000F5FC4"/>
    <w:rsid w:val="000F6136"/>
    <w:rsid w:val="00101A06"/>
    <w:rsid w:val="001049B8"/>
    <w:rsid w:val="00105086"/>
    <w:rsid w:val="00106FDD"/>
    <w:rsid w:val="00115D3F"/>
    <w:rsid w:val="0012026D"/>
    <w:rsid w:val="001242A7"/>
    <w:rsid w:val="001329D6"/>
    <w:rsid w:val="0013619D"/>
    <w:rsid w:val="001364E3"/>
    <w:rsid w:val="0014392E"/>
    <w:rsid w:val="00144968"/>
    <w:rsid w:val="00146EFD"/>
    <w:rsid w:val="001548E2"/>
    <w:rsid w:val="00155FF5"/>
    <w:rsid w:val="00161842"/>
    <w:rsid w:val="0016188C"/>
    <w:rsid w:val="0017473C"/>
    <w:rsid w:val="00180214"/>
    <w:rsid w:val="00181509"/>
    <w:rsid w:val="001837C7"/>
    <w:rsid w:val="00184332"/>
    <w:rsid w:val="00186E3C"/>
    <w:rsid w:val="00187591"/>
    <w:rsid w:val="001879F5"/>
    <w:rsid w:val="00195569"/>
    <w:rsid w:val="001A6479"/>
    <w:rsid w:val="001B4B38"/>
    <w:rsid w:val="001C2BB9"/>
    <w:rsid w:val="001C2C55"/>
    <w:rsid w:val="001C4DB2"/>
    <w:rsid w:val="001D45EF"/>
    <w:rsid w:val="001E076F"/>
    <w:rsid w:val="001E0DA5"/>
    <w:rsid w:val="001E1193"/>
    <w:rsid w:val="001E5BFE"/>
    <w:rsid w:val="001E7A48"/>
    <w:rsid w:val="0020344F"/>
    <w:rsid w:val="002065C3"/>
    <w:rsid w:val="002107F0"/>
    <w:rsid w:val="002118B3"/>
    <w:rsid w:val="002216F7"/>
    <w:rsid w:val="0022674C"/>
    <w:rsid w:val="00235C80"/>
    <w:rsid w:val="00237F7C"/>
    <w:rsid w:val="00244AF6"/>
    <w:rsid w:val="00245843"/>
    <w:rsid w:val="00250051"/>
    <w:rsid w:val="00254808"/>
    <w:rsid w:val="00275B0E"/>
    <w:rsid w:val="00277698"/>
    <w:rsid w:val="00281F76"/>
    <w:rsid w:val="0028392B"/>
    <w:rsid w:val="00287441"/>
    <w:rsid w:val="002A5919"/>
    <w:rsid w:val="002B2369"/>
    <w:rsid w:val="002B3B1B"/>
    <w:rsid w:val="002C481A"/>
    <w:rsid w:val="002C781A"/>
    <w:rsid w:val="002D1F59"/>
    <w:rsid w:val="002D683E"/>
    <w:rsid w:val="002D6CFD"/>
    <w:rsid w:val="002D7CB2"/>
    <w:rsid w:val="002E6551"/>
    <w:rsid w:val="002F0A2C"/>
    <w:rsid w:val="002F0BE0"/>
    <w:rsid w:val="002F3FCC"/>
    <w:rsid w:val="00307939"/>
    <w:rsid w:val="003128AB"/>
    <w:rsid w:val="003232AD"/>
    <w:rsid w:val="0032534C"/>
    <w:rsid w:val="00330D01"/>
    <w:rsid w:val="00333AE9"/>
    <w:rsid w:val="003357D2"/>
    <w:rsid w:val="00337055"/>
    <w:rsid w:val="003410F5"/>
    <w:rsid w:val="00346106"/>
    <w:rsid w:val="00356F0A"/>
    <w:rsid w:val="00357527"/>
    <w:rsid w:val="00361A9A"/>
    <w:rsid w:val="00362354"/>
    <w:rsid w:val="003626C3"/>
    <w:rsid w:val="00374D9F"/>
    <w:rsid w:val="00375162"/>
    <w:rsid w:val="003831CD"/>
    <w:rsid w:val="003A0911"/>
    <w:rsid w:val="003A620A"/>
    <w:rsid w:val="003A628B"/>
    <w:rsid w:val="003D4E3A"/>
    <w:rsid w:val="003E1B9F"/>
    <w:rsid w:val="003E26F4"/>
    <w:rsid w:val="003F110E"/>
    <w:rsid w:val="003F2DD9"/>
    <w:rsid w:val="003F2E2C"/>
    <w:rsid w:val="003F5676"/>
    <w:rsid w:val="00401886"/>
    <w:rsid w:val="004028CC"/>
    <w:rsid w:val="00406B07"/>
    <w:rsid w:val="0040755A"/>
    <w:rsid w:val="00407738"/>
    <w:rsid w:val="0041052C"/>
    <w:rsid w:val="00411E98"/>
    <w:rsid w:val="0041379D"/>
    <w:rsid w:val="00413986"/>
    <w:rsid w:val="00417E21"/>
    <w:rsid w:val="00426B6C"/>
    <w:rsid w:val="00437D19"/>
    <w:rsid w:val="00443A73"/>
    <w:rsid w:val="0044781C"/>
    <w:rsid w:val="00450F0D"/>
    <w:rsid w:val="00452171"/>
    <w:rsid w:val="004536CC"/>
    <w:rsid w:val="004551D3"/>
    <w:rsid w:val="004679E7"/>
    <w:rsid w:val="00475587"/>
    <w:rsid w:val="004760AA"/>
    <w:rsid w:val="00482BE1"/>
    <w:rsid w:val="00484FCF"/>
    <w:rsid w:val="0049191B"/>
    <w:rsid w:val="0049231B"/>
    <w:rsid w:val="00492EFD"/>
    <w:rsid w:val="00496E56"/>
    <w:rsid w:val="00496F9F"/>
    <w:rsid w:val="004A16D8"/>
    <w:rsid w:val="004B6C0D"/>
    <w:rsid w:val="004C0438"/>
    <w:rsid w:val="004C24B6"/>
    <w:rsid w:val="004C3AE9"/>
    <w:rsid w:val="004C4E30"/>
    <w:rsid w:val="004C560F"/>
    <w:rsid w:val="004D6415"/>
    <w:rsid w:val="004D6B1D"/>
    <w:rsid w:val="004E28C7"/>
    <w:rsid w:val="004E684B"/>
    <w:rsid w:val="004E6AB8"/>
    <w:rsid w:val="004E7D52"/>
    <w:rsid w:val="004F0225"/>
    <w:rsid w:val="004F203A"/>
    <w:rsid w:val="0050040E"/>
    <w:rsid w:val="00502567"/>
    <w:rsid w:val="005063A7"/>
    <w:rsid w:val="00507119"/>
    <w:rsid w:val="005074CF"/>
    <w:rsid w:val="00514D70"/>
    <w:rsid w:val="00515E63"/>
    <w:rsid w:val="00516DA9"/>
    <w:rsid w:val="00524100"/>
    <w:rsid w:val="00527E9E"/>
    <w:rsid w:val="00530AA1"/>
    <w:rsid w:val="00531A0C"/>
    <w:rsid w:val="00535314"/>
    <w:rsid w:val="00535AFC"/>
    <w:rsid w:val="00535D4C"/>
    <w:rsid w:val="005554F9"/>
    <w:rsid w:val="00556268"/>
    <w:rsid w:val="0055719B"/>
    <w:rsid w:val="00563EE7"/>
    <w:rsid w:val="0056495A"/>
    <w:rsid w:val="0057234B"/>
    <w:rsid w:val="005724DC"/>
    <w:rsid w:val="005814F3"/>
    <w:rsid w:val="005A20E5"/>
    <w:rsid w:val="005A234D"/>
    <w:rsid w:val="005A2538"/>
    <w:rsid w:val="005B34E7"/>
    <w:rsid w:val="005B4EE9"/>
    <w:rsid w:val="005B6F71"/>
    <w:rsid w:val="005B7D40"/>
    <w:rsid w:val="005C1093"/>
    <w:rsid w:val="005C1EC9"/>
    <w:rsid w:val="005C4E45"/>
    <w:rsid w:val="005C5094"/>
    <w:rsid w:val="005D1377"/>
    <w:rsid w:val="005D4B80"/>
    <w:rsid w:val="005D683B"/>
    <w:rsid w:val="005D6B5D"/>
    <w:rsid w:val="005D723C"/>
    <w:rsid w:val="005E4978"/>
    <w:rsid w:val="005E6049"/>
    <w:rsid w:val="005F45F4"/>
    <w:rsid w:val="005F49A7"/>
    <w:rsid w:val="005F62A9"/>
    <w:rsid w:val="005F684F"/>
    <w:rsid w:val="005F6CF2"/>
    <w:rsid w:val="00604196"/>
    <w:rsid w:val="0061011D"/>
    <w:rsid w:val="00616F31"/>
    <w:rsid w:val="00625062"/>
    <w:rsid w:val="006250A3"/>
    <w:rsid w:val="00630FE2"/>
    <w:rsid w:val="00637600"/>
    <w:rsid w:val="00637C46"/>
    <w:rsid w:val="00644B87"/>
    <w:rsid w:val="00650348"/>
    <w:rsid w:val="0065177C"/>
    <w:rsid w:val="0066096B"/>
    <w:rsid w:val="00665EB3"/>
    <w:rsid w:val="00670CE3"/>
    <w:rsid w:val="00672395"/>
    <w:rsid w:val="006750ED"/>
    <w:rsid w:val="006753BF"/>
    <w:rsid w:val="00676F74"/>
    <w:rsid w:val="00683298"/>
    <w:rsid w:val="0069149F"/>
    <w:rsid w:val="00692381"/>
    <w:rsid w:val="0069290C"/>
    <w:rsid w:val="00694303"/>
    <w:rsid w:val="00694A8E"/>
    <w:rsid w:val="00697521"/>
    <w:rsid w:val="00697EAD"/>
    <w:rsid w:val="006A6A0A"/>
    <w:rsid w:val="006B4869"/>
    <w:rsid w:val="006C07D5"/>
    <w:rsid w:val="006C4F06"/>
    <w:rsid w:val="006C5486"/>
    <w:rsid w:val="006C63A0"/>
    <w:rsid w:val="006C76E7"/>
    <w:rsid w:val="006D08B7"/>
    <w:rsid w:val="006D1341"/>
    <w:rsid w:val="006E3215"/>
    <w:rsid w:val="006E33B8"/>
    <w:rsid w:val="006E3BF1"/>
    <w:rsid w:val="006E75BB"/>
    <w:rsid w:val="006E799C"/>
    <w:rsid w:val="006F5E75"/>
    <w:rsid w:val="007068EA"/>
    <w:rsid w:val="007158C7"/>
    <w:rsid w:val="00716EA9"/>
    <w:rsid w:val="00720939"/>
    <w:rsid w:val="00733938"/>
    <w:rsid w:val="00740119"/>
    <w:rsid w:val="0074091C"/>
    <w:rsid w:val="00746685"/>
    <w:rsid w:val="00747DD4"/>
    <w:rsid w:val="007510E4"/>
    <w:rsid w:val="0075719B"/>
    <w:rsid w:val="0076340D"/>
    <w:rsid w:val="00765711"/>
    <w:rsid w:val="00770C5B"/>
    <w:rsid w:val="0078423A"/>
    <w:rsid w:val="00791F68"/>
    <w:rsid w:val="0079303B"/>
    <w:rsid w:val="007B2612"/>
    <w:rsid w:val="007B2CDA"/>
    <w:rsid w:val="007B349D"/>
    <w:rsid w:val="007B5980"/>
    <w:rsid w:val="007B7E27"/>
    <w:rsid w:val="007C4CF2"/>
    <w:rsid w:val="007C7121"/>
    <w:rsid w:val="007C7943"/>
    <w:rsid w:val="007D2440"/>
    <w:rsid w:val="007E2838"/>
    <w:rsid w:val="007E451F"/>
    <w:rsid w:val="007E548A"/>
    <w:rsid w:val="007F2268"/>
    <w:rsid w:val="007F44B0"/>
    <w:rsid w:val="007F75D6"/>
    <w:rsid w:val="00804E0E"/>
    <w:rsid w:val="008066F3"/>
    <w:rsid w:val="0080679B"/>
    <w:rsid w:val="008140CE"/>
    <w:rsid w:val="00815F31"/>
    <w:rsid w:val="008164B0"/>
    <w:rsid w:val="0081684F"/>
    <w:rsid w:val="0082456C"/>
    <w:rsid w:val="00832583"/>
    <w:rsid w:val="00832BEB"/>
    <w:rsid w:val="0083410A"/>
    <w:rsid w:val="008404A7"/>
    <w:rsid w:val="00842097"/>
    <w:rsid w:val="00845997"/>
    <w:rsid w:val="00846B74"/>
    <w:rsid w:val="0085085B"/>
    <w:rsid w:val="0085597C"/>
    <w:rsid w:val="008605A8"/>
    <w:rsid w:val="00870B03"/>
    <w:rsid w:val="008735DF"/>
    <w:rsid w:val="0087628D"/>
    <w:rsid w:val="00881794"/>
    <w:rsid w:val="00882991"/>
    <w:rsid w:val="008850E3"/>
    <w:rsid w:val="008859F7"/>
    <w:rsid w:val="00885EC3"/>
    <w:rsid w:val="00886DBD"/>
    <w:rsid w:val="008906C9"/>
    <w:rsid w:val="00891883"/>
    <w:rsid w:val="00896706"/>
    <w:rsid w:val="00896C08"/>
    <w:rsid w:val="008A0DA9"/>
    <w:rsid w:val="008A0EBF"/>
    <w:rsid w:val="008A10EA"/>
    <w:rsid w:val="008A1370"/>
    <w:rsid w:val="008A1EC1"/>
    <w:rsid w:val="008A61A8"/>
    <w:rsid w:val="008C3734"/>
    <w:rsid w:val="008C37FB"/>
    <w:rsid w:val="008C4D62"/>
    <w:rsid w:val="008C7102"/>
    <w:rsid w:val="008D048F"/>
    <w:rsid w:val="008D3076"/>
    <w:rsid w:val="008D5234"/>
    <w:rsid w:val="008E2F5B"/>
    <w:rsid w:val="008E5A2D"/>
    <w:rsid w:val="008F283F"/>
    <w:rsid w:val="008F3AEA"/>
    <w:rsid w:val="008F49B5"/>
    <w:rsid w:val="008F5B35"/>
    <w:rsid w:val="0090396F"/>
    <w:rsid w:val="009068A2"/>
    <w:rsid w:val="0090746F"/>
    <w:rsid w:val="00910382"/>
    <w:rsid w:val="00912640"/>
    <w:rsid w:val="0091453C"/>
    <w:rsid w:val="0091767D"/>
    <w:rsid w:val="00917E84"/>
    <w:rsid w:val="00921508"/>
    <w:rsid w:val="00923770"/>
    <w:rsid w:val="0092478E"/>
    <w:rsid w:val="0092647E"/>
    <w:rsid w:val="009301EF"/>
    <w:rsid w:val="00930B90"/>
    <w:rsid w:val="0093610A"/>
    <w:rsid w:val="009376A2"/>
    <w:rsid w:val="009400F2"/>
    <w:rsid w:val="00941DAA"/>
    <w:rsid w:val="00945101"/>
    <w:rsid w:val="00953658"/>
    <w:rsid w:val="00963C84"/>
    <w:rsid w:val="00964CB1"/>
    <w:rsid w:val="00967AAA"/>
    <w:rsid w:val="00967C08"/>
    <w:rsid w:val="00971795"/>
    <w:rsid w:val="00972508"/>
    <w:rsid w:val="00973DA3"/>
    <w:rsid w:val="00981966"/>
    <w:rsid w:val="009821D0"/>
    <w:rsid w:val="00983EC6"/>
    <w:rsid w:val="00984023"/>
    <w:rsid w:val="00985A07"/>
    <w:rsid w:val="0099029C"/>
    <w:rsid w:val="00991473"/>
    <w:rsid w:val="00993CFD"/>
    <w:rsid w:val="00997E11"/>
    <w:rsid w:val="009A3ECF"/>
    <w:rsid w:val="009A5170"/>
    <w:rsid w:val="009B37B1"/>
    <w:rsid w:val="009B3E36"/>
    <w:rsid w:val="009C2DD9"/>
    <w:rsid w:val="009C4050"/>
    <w:rsid w:val="009D11E1"/>
    <w:rsid w:val="009D6F4C"/>
    <w:rsid w:val="009E0190"/>
    <w:rsid w:val="009E1A8C"/>
    <w:rsid w:val="009E64DC"/>
    <w:rsid w:val="009E69F6"/>
    <w:rsid w:val="009F07CF"/>
    <w:rsid w:val="009F0A59"/>
    <w:rsid w:val="009F247E"/>
    <w:rsid w:val="009F25A6"/>
    <w:rsid w:val="009F3ECF"/>
    <w:rsid w:val="009F4DA5"/>
    <w:rsid w:val="00A023E4"/>
    <w:rsid w:val="00A043C1"/>
    <w:rsid w:val="00A04BC3"/>
    <w:rsid w:val="00A101A5"/>
    <w:rsid w:val="00A104E3"/>
    <w:rsid w:val="00A105DD"/>
    <w:rsid w:val="00A21979"/>
    <w:rsid w:val="00A25CD6"/>
    <w:rsid w:val="00A26ECD"/>
    <w:rsid w:val="00A31793"/>
    <w:rsid w:val="00A31DC4"/>
    <w:rsid w:val="00A3421C"/>
    <w:rsid w:val="00A53AA0"/>
    <w:rsid w:val="00A55E68"/>
    <w:rsid w:val="00A56473"/>
    <w:rsid w:val="00A72D1B"/>
    <w:rsid w:val="00A734FD"/>
    <w:rsid w:val="00A77B2A"/>
    <w:rsid w:val="00A811F5"/>
    <w:rsid w:val="00A830A3"/>
    <w:rsid w:val="00A83A2B"/>
    <w:rsid w:val="00A969DA"/>
    <w:rsid w:val="00AA07A2"/>
    <w:rsid w:val="00AA4350"/>
    <w:rsid w:val="00AA61F4"/>
    <w:rsid w:val="00AA643F"/>
    <w:rsid w:val="00AB02C7"/>
    <w:rsid w:val="00AB2DF7"/>
    <w:rsid w:val="00AB33F6"/>
    <w:rsid w:val="00AB6B91"/>
    <w:rsid w:val="00AC0CC0"/>
    <w:rsid w:val="00AC5E26"/>
    <w:rsid w:val="00AD0B9A"/>
    <w:rsid w:val="00AD3DDF"/>
    <w:rsid w:val="00AE4382"/>
    <w:rsid w:val="00AE52C7"/>
    <w:rsid w:val="00AE6DDB"/>
    <w:rsid w:val="00AF0557"/>
    <w:rsid w:val="00AF17DF"/>
    <w:rsid w:val="00AF40D4"/>
    <w:rsid w:val="00AF4BEF"/>
    <w:rsid w:val="00AF5243"/>
    <w:rsid w:val="00AF5E82"/>
    <w:rsid w:val="00B00968"/>
    <w:rsid w:val="00B01F0A"/>
    <w:rsid w:val="00B050DD"/>
    <w:rsid w:val="00B06D36"/>
    <w:rsid w:val="00B1135B"/>
    <w:rsid w:val="00B137C1"/>
    <w:rsid w:val="00B13A9E"/>
    <w:rsid w:val="00B14893"/>
    <w:rsid w:val="00B2194D"/>
    <w:rsid w:val="00B21D7D"/>
    <w:rsid w:val="00B306A4"/>
    <w:rsid w:val="00B3703E"/>
    <w:rsid w:val="00B455C5"/>
    <w:rsid w:val="00B54645"/>
    <w:rsid w:val="00B56F6B"/>
    <w:rsid w:val="00B57DCD"/>
    <w:rsid w:val="00B616E3"/>
    <w:rsid w:val="00B63D46"/>
    <w:rsid w:val="00B70F2D"/>
    <w:rsid w:val="00B734BF"/>
    <w:rsid w:val="00B74693"/>
    <w:rsid w:val="00B75DA6"/>
    <w:rsid w:val="00B81371"/>
    <w:rsid w:val="00B92124"/>
    <w:rsid w:val="00B92F7E"/>
    <w:rsid w:val="00B970E4"/>
    <w:rsid w:val="00BA0D8A"/>
    <w:rsid w:val="00BA7E9A"/>
    <w:rsid w:val="00BB4E03"/>
    <w:rsid w:val="00BB607C"/>
    <w:rsid w:val="00BB76C2"/>
    <w:rsid w:val="00BB783C"/>
    <w:rsid w:val="00BC2B9B"/>
    <w:rsid w:val="00BD0AA0"/>
    <w:rsid w:val="00BD1A0B"/>
    <w:rsid w:val="00BD5442"/>
    <w:rsid w:val="00BD5E1A"/>
    <w:rsid w:val="00BE052A"/>
    <w:rsid w:val="00BE2154"/>
    <w:rsid w:val="00BE5CB7"/>
    <w:rsid w:val="00BE69FD"/>
    <w:rsid w:val="00BF31AC"/>
    <w:rsid w:val="00C028D8"/>
    <w:rsid w:val="00C031BA"/>
    <w:rsid w:val="00C0427A"/>
    <w:rsid w:val="00C05CF8"/>
    <w:rsid w:val="00C05D55"/>
    <w:rsid w:val="00C11C02"/>
    <w:rsid w:val="00C11DA3"/>
    <w:rsid w:val="00C12816"/>
    <w:rsid w:val="00C1366C"/>
    <w:rsid w:val="00C21B37"/>
    <w:rsid w:val="00C22088"/>
    <w:rsid w:val="00C23E0D"/>
    <w:rsid w:val="00C31000"/>
    <w:rsid w:val="00C369E0"/>
    <w:rsid w:val="00C41AC2"/>
    <w:rsid w:val="00C42F2D"/>
    <w:rsid w:val="00C44C7D"/>
    <w:rsid w:val="00C46BE6"/>
    <w:rsid w:val="00C51037"/>
    <w:rsid w:val="00C62074"/>
    <w:rsid w:val="00C64C3E"/>
    <w:rsid w:val="00C749A3"/>
    <w:rsid w:val="00C80DB8"/>
    <w:rsid w:val="00C85319"/>
    <w:rsid w:val="00C86FFD"/>
    <w:rsid w:val="00C90D54"/>
    <w:rsid w:val="00C94A44"/>
    <w:rsid w:val="00CA2366"/>
    <w:rsid w:val="00CA49B4"/>
    <w:rsid w:val="00CB53E3"/>
    <w:rsid w:val="00CB5E9B"/>
    <w:rsid w:val="00CB7C78"/>
    <w:rsid w:val="00CC1B0A"/>
    <w:rsid w:val="00CC5A90"/>
    <w:rsid w:val="00CD1D83"/>
    <w:rsid w:val="00CD22E2"/>
    <w:rsid w:val="00CD23A6"/>
    <w:rsid w:val="00CD4C2F"/>
    <w:rsid w:val="00CD7C85"/>
    <w:rsid w:val="00CE3E72"/>
    <w:rsid w:val="00CF00D7"/>
    <w:rsid w:val="00CF236A"/>
    <w:rsid w:val="00CF2842"/>
    <w:rsid w:val="00CF41C9"/>
    <w:rsid w:val="00D01084"/>
    <w:rsid w:val="00D03AF6"/>
    <w:rsid w:val="00D05474"/>
    <w:rsid w:val="00D06EFC"/>
    <w:rsid w:val="00D107BF"/>
    <w:rsid w:val="00D12A0F"/>
    <w:rsid w:val="00D154EE"/>
    <w:rsid w:val="00D16E74"/>
    <w:rsid w:val="00D1730C"/>
    <w:rsid w:val="00D23A43"/>
    <w:rsid w:val="00D272A9"/>
    <w:rsid w:val="00D347E2"/>
    <w:rsid w:val="00D42EE6"/>
    <w:rsid w:val="00D439C8"/>
    <w:rsid w:val="00D44146"/>
    <w:rsid w:val="00D465E9"/>
    <w:rsid w:val="00D50C3B"/>
    <w:rsid w:val="00D51984"/>
    <w:rsid w:val="00D53017"/>
    <w:rsid w:val="00D63A43"/>
    <w:rsid w:val="00D66264"/>
    <w:rsid w:val="00D70E3B"/>
    <w:rsid w:val="00D83672"/>
    <w:rsid w:val="00D83EBD"/>
    <w:rsid w:val="00D83F82"/>
    <w:rsid w:val="00D83FE3"/>
    <w:rsid w:val="00D86419"/>
    <w:rsid w:val="00D92CD5"/>
    <w:rsid w:val="00D92F2B"/>
    <w:rsid w:val="00D93BCF"/>
    <w:rsid w:val="00D97650"/>
    <w:rsid w:val="00DA1694"/>
    <w:rsid w:val="00DA1E86"/>
    <w:rsid w:val="00DA5C25"/>
    <w:rsid w:val="00DA68B0"/>
    <w:rsid w:val="00DB3CD2"/>
    <w:rsid w:val="00DB4B45"/>
    <w:rsid w:val="00DC5305"/>
    <w:rsid w:val="00DC538E"/>
    <w:rsid w:val="00DC7D4A"/>
    <w:rsid w:val="00DD1484"/>
    <w:rsid w:val="00DD4078"/>
    <w:rsid w:val="00DD7B61"/>
    <w:rsid w:val="00DE5359"/>
    <w:rsid w:val="00DF01D4"/>
    <w:rsid w:val="00DF7292"/>
    <w:rsid w:val="00E01506"/>
    <w:rsid w:val="00E04079"/>
    <w:rsid w:val="00E04B52"/>
    <w:rsid w:val="00E12E0F"/>
    <w:rsid w:val="00E137AE"/>
    <w:rsid w:val="00E1632B"/>
    <w:rsid w:val="00E16A7A"/>
    <w:rsid w:val="00E2671B"/>
    <w:rsid w:val="00E332F5"/>
    <w:rsid w:val="00E35404"/>
    <w:rsid w:val="00E44457"/>
    <w:rsid w:val="00E474C1"/>
    <w:rsid w:val="00E55709"/>
    <w:rsid w:val="00E602D6"/>
    <w:rsid w:val="00E60B72"/>
    <w:rsid w:val="00E829A4"/>
    <w:rsid w:val="00E836EE"/>
    <w:rsid w:val="00E83766"/>
    <w:rsid w:val="00E83C31"/>
    <w:rsid w:val="00E84017"/>
    <w:rsid w:val="00E97844"/>
    <w:rsid w:val="00EA2806"/>
    <w:rsid w:val="00EB7F02"/>
    <w:rsid w:val="00EC343B"/>
    <w:rsid w:val="00EC7748"/>
    <w:rsid w:val="00EC7C6A"/>
    <w:rsid w:val="00ED02B7"/>
    <w:rsid w:val="00ED2851"/>
    <w:rsid w:val="00EE08B3"/>
    <w:rsid w:val="00EE3BB2"/>
    <w:rsid w:val="00EE71E5"/>
    <w:rsid w:val="00EE7C0F"/>
    <w:rsid w:val="00EF3400"/>
    <w:rsid w:val="00EF4118"/>
    <w:rsid w:val="00F06121"/>
    <w:rsid w:val="00F1342C"/>
    <w:rsid w:val="00F24188"/>
    <w:rsid w:val="00F24346"/>
    <w:rsid w:val="00F24748"/>
    <w:rsid w:val="00F25E4E"/>
    <w:rsid w:val="00F31A2C"/>
    <w:rsid w:val="00F337F0"/>
    <w:rsid w:val="00F33D00"/>
    <w:rsid w:val="00F45473"/>
    <w:rsid w:val="00F56693"/>
    <w:rsid w:val="00F57DA3"/>
    <w:rsid w:val="00F64291"/>
    <w:rsid w:val="00F70EF0"/>
    <w:rsid w:val="00F73B05"/>
    <w:rsid w:val="00F7490A"/>
    <w:rsid w:val="00FA41A3"/>
    <w:rsid w:val="00FA744D"/>
    <w:rsid w:val="00FB447E"/>
    <w:rsid w:val="00FB6C20"/>
    <w:rsid w:val="00FB7D1C"/>
    <w:rsid w:val="00FC19D3"/>
    <w:rsid w:val="00FD4434"/>
    <w:rsid w:val="00FD4F13"/>
    <w:rsid w:val="00FD75C6"/>
    <w:rsid w:val="00FE6C36"/>
    <w:rsid w:val="00FE7C37"/>
    <w:rsid w:val="00FF45EB"/>
    <w:rsid w:val="00FF57EA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5CDD5"/>
  <w15:docId w15:val="{AD1CA750-B6BE-4C43-94B0-5FD86E7B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rial" w:hAnsi="Arial"/>
      <w:b/>
      <w:color w:val="000000"/>
      <w:sz w:val="24"/>
      <w:lang w:val="en-GB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semiHidden/>
    <w:rPr>
      <w:color w:val="0000FF"/>
      <w:u w:val="single"/>
    </w:rPr>
  </w:style>
  <w:style w:type="paragraph" w:styleId="Leipteksti">
    <w:name w:val="Body Text"/>
    <w:basedOn w:val="Normaali"/>
    <w:semiHidden/>
    <w:rPr>
      <w:sz w:val="24"/>
    </w:rPr>
  </w:style>
  <w:style w:type="character" w:styleId="AvattuHyperlinkki">
    <w:name w:val="FollowedHyperlink"/>
    <w:basedOn w:val="Kappaleenoletusfontti"/>
    <w:semiHidden/>
    <w:rPr>
      <w:color w:val="800080"/>
      <w:u w:val="single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Leipteksti2">
    <w:name w:val="Body Text 2"/>
    <w:basedOn w:val="Normaali"/>
    <w:semiHidden/>
    <w:pPr>
      <w:spacing w:line="240" w:lineRule="atLeast"/>
    </w:pPr>
    <w:rPr>
      <w:snapToGrid w:val="0"/>
      <w:color w:val="000000"/>
      <w:sz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AA435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AA4350"/>
    <w:rPr>
      <w:rFonts w:ascii="Consolas" w:eastAsiaTheme="minorHAnsi" w:hAnsi="Consolas" w:cstheme="minorBidi"/>
      <w:sz w:val="21"/>
      <w:szCs w:val="21"/>
      <w:lang w:eastAsia="en-US"/>
    </w:rPr>
  </w:style>
  <w:style w:type="paragraph" w:styleId="Luettelokappale">
    <w:name w:val="List Paragraph"/>
    <w:basedOn w:val="Normaali"/>
    <w:uiPriority w:val="34"/>
    <w:qFormat/>
    <w:rsid w:val="000207EF"/>
    <w:pPr>
      <w:ind w:left="720"/>
      <w:contextualSpacing/>
    </w:pPr>
  </w:style>
  <w:style w:type="paragraph" w:styleId="Eivli">
    <w:name w:val="No Spacing"/>
    <w:uiPriority w:val="1"/>
    <w:qFormat/>
    <w:rsid w:val="000207E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207E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aliWWW">
    <w:name w:val="Normal (Web)"/>
    <w:basedOn w:val="Normaali"/>
    <w:uiPriority w:val="99"/>
    <w:semiHidden/>
    <w:unhideWhenUsed/>
    <w:rsid w:val="00791F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30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68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73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579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8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21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26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81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46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9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95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99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568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10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75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075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585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6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894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19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3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14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279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99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8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8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56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6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5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494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99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0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91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83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47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4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1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219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56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65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75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83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5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807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07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537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192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46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5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92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65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5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5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78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5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81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DC72E227729A844A79F08F691B03F70" ma:contentTypeVersion="8" ma:contentTypeDescription="Luo uusi asiakirja." ma:contentTypeScope="" ma:versionID="c0760ce6eea0e50c08205c6aa7066d35">
  <xsd:schema xmlns:xsd="http://www.w3.org/2001/XMLSchema" xmlns:xs="http://www.w3.org/2001/XMLSchema" xmlns:p="http://schemas.microsoft.com/office/2006/metadata/properties" xmlns:ns2="f8f3d5e7-78ab-4fda-95e3-1e0a033e12df" xmlns:ns3="62f470ef-5db2-4cae-b29e-94fab7b515e9" targetNamespace="http://schemas.microsoft.com/office/2006/metadata/properties" ma:root="true" ma:fieldsID="0302b759f8ba4a2a6a88975784ccd6c1" ns2:_="" ns3:_="">
    <xsd:import namespace="f8f3d5e7-78ab-4fda-95e3-1e0a033e12df"/>
    <xsd:import namespace="62f470ef-5db2-4cae-b29e-94fab7b51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3d5e7-78ab-4fda-95e3-1e0a033e1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470ef-5db2-4cae-b29e-94fab7b51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F2AA0-88AD-4345-821A-7BF768F086FF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62f470ef-5db2-4cae-b29e-94fab7b515e9"/>
    <ds:schemaRef ds:uri="f8f3d5e7-78ab-4fda-95e3-1e0a033e12d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E11AF4-4F8C-4988-B781-E690DDA74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E4F428-D975-4DC8-BAA0-840A80D06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3d5e7-78ab-4fda-95e3-1e0a033e12df"/>
    <ds:schemaRef ds:uri="62f470ef-5db2-4cae-b29e-94fab7b51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5</Pages>
  <Words>1818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YHTEISTYÖSOPIMUS</vt:lpstr>
    </vt:vector>
  </TitlesOfParts>
  <Company/>
  <LinksUpToDate>false</LinksUpToDate>
  <CharactersWithSpaces>11445</CharactersWithSpaces>
  <SharedDoc>false</SharedDoc>
  <HLinks>
    <vt:vector size="18" baseType="variant">
      <vt:variant>
        <vt:i4>2031694</vt:i4>
      </vt:variant>
      <vt:variant>
        <vt:i4>6</vt:i4>
      </vt:variant>
      <vt:variant>
        <vt:i4>0</vt:i4>
      </vt:variant>
      <vt:variant>
        <vt:i4>5</vt:i4>
      </vt:variant>
      <vt:variant>
        <vt:lpwstr>http://www.tennis.fi/</vt:lpwstr>
      </vt:variant>
      <vt:variant>
        <vt:lpwstr/>
      </vt:variant>
      <vt:variant>
        <vt:i4>2031694</vt:i4>
      </vt:variant>
      <vt:variant>
        <vt:i4>3</vt:i4>
      </vt:variant>
      <vt:variant>
        <vt:i4>0</vt:i4>
      </vt:variant>
      <vt:variant>
        <vt:i4>5</vt:i4>
      </vt:variant>
      <vt:variant>
        <vt:lpwstr>http://www.tennis.fi/</vt:lpwstr>
      </vt:variant>
      <vt:variant>
        <vt:lpwstr/>
      </vt:variant>
      <vt:variant>
        <vt:i4>3145842</vt:i4>
      </vt:variant>
      <vt:variant>
        <vt:i4>0</vt:i4>
      </vt:variant>
      <vt:variant>
        <vt:i4>0</vt:i4>
      </vt:variant>
      <vt:variant>
        <vt:i4>5</vt:i4>
      </vt:variant>
      <vt:variant>
        <vt:lpwstr>http://www.tennis.fi-sivuilla/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YHTEISTYÖSOPIMUS</dc:title>
  <dc:creator>Suomen Tennisliitto</dc:creator>
  <cp:lastModifiedBy>Henrik Zilliacus</cp:lastModifiedBy>
  <cp:revision>469</cp:revision>
  <cp:lastPrinted>2012-03-29T04:51:00Z</cp:lastPrinted>
  <dcterms:created xsi:type="dcterms:W3CDTF">2018-06-04T07:31:00Z</dcterms:created>
  <dcterms:modified xsi:type="dcterms:W3CDTF">2018-06-27T07:05:00Z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0x010100BDC72E227729A844A79F08F691B03F70</vt:lpwstr>
  </property>
</Properties>
</file>